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E" w:rsidRDefault="00BD59BE" w:rsidP="00BD59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A91DAF" w:rsidRDefault="00BD59BE" w:rsidP="00BD59B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Утверждено </w:t>
      </w:r>
    </w:p>
    <w:p w:rsidR="00BD59BE" w:rsidRDefault="00BD59BE" w:rsidP="00BD59B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На заседании правления</w:t>
      </w:r>
    </w:p>
    <w:p w:rsidR="00BD59BE" w:rsidRDefault="00BD59BE" w:rsidP="00BD59B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№1 от «24» 02.2011 г.</w:t>
      </w:r>
    </w:p>
    <w:p w:rsidR="00BD59BE" w:rsidRDefault="00BD59BE" w:rsidP="00BD59BE">
      <w:pPr>
        <w:spacing w:line="240" w:lineRule="auto"/>
        <w:jc w:val="right"/>
        <w:rPr>
          <w:sz w:val="24"/>
          <w:szCs w:val="24"/>
        </w:rPr>
      </w:pPr>
    </w:p>
    <w:p w:rsidR="00BD59BE" w:rsidRDefault="00BD59BE" w:rsidP="00BD59BE">
      <w:pPr>
        <w:spacing w:line="240" w:lineRule="auto"/>
        <w:jc w:val="right"/>
        <w:rPr>
          <w:sz w:val="24"/>
          <w:szCs w:val="24"/>
        </w:rPr>
      </w:pPr>
    </w:p>
    <w:p w:rsidR="00BD59BE" w:rsidRDefault="00BD59BE" w:rsidP="00BD59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по содержанию </w:t>
      </w:r>
    </w:p>
    <w:p w:rsidR="00BD59BE" w:rsidRDefault="00BD59BE" w:rsidP="00BD59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жилого дома №3 по ул. Дунаевского</w:t>
      </w:r>
    </w:p>
    <w:p w:rsidR="00BD59BE" w:rsidRDefault="00BD59BE" w:rsidP="00BD59BE">
      <w:pPr>
        <w:spacing w:line="240" w:lineRule="auto"/>
        <w:rPr>
          <w:sz w:val="24"/>
          <w:szCs w:val="24"/>
        </w:rPr>
      </w:pPr>
      <w:r w:rsidRPr="00BD59BE">
        <w:rPr>
          <w:sz w:val="24"/>
          <w:szCs w:val="24"/>
        </w:rPr>
        <w:t>(смета расходов и доходов)</w:t>
      </w:r>
      <w:r>
        <w:rPr>
          <w:sz w:val="24"/>
          <w:szCs w:val="24"/>
        </w:rPr>
        <w:t>.</w:t>
      </w:r>
    </w:p>
    <w:p w:rsidR="00BD59BE" w:rsidRDefault="00BD59BE" w:rsidP="00BD59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Расходы на техническое содержание дома и обучение персонала:</w:t>
      </w:r>
    </w:p>
    <w:p w:rsidR="00BB56D5" w:rsidRDefault="00BB56D5" w:rsidP="00BB56D5">
      <w:pPr>
        <w:pStyle w:val="a3"/>
        <w:spacing w:line="240" w:lineRule="auto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75"/>
        <w:gridCol w:w="2056"/>
        <w:gridCol w:w="1156"/>
        <w:gridCol w:w="846"/>
        <w:gridCol w:w="1214"/>
        <w:gridCol w:w="963"/>
        <w:gridCol w:w="2041"/>
      </w:tblGrid>
      <w:tr w:rsidR="00684896" w:rsidTr="00E04C0A">
        <w:tc>
          <w:tcPr>
            <w:tcW w:w="575" w:type="dxa"/>
          </w:tcPr>
          <w:p w:rsidR="00BD59BE" w:rsidRPr="00980E04" w:rsidRDefault="00BD59BE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80E04">
              <w:rPr>
                <w:b/>
                <w:sz w:val="24"/>
                <w:szCs w:val="24"/>
              </w:rPr>
              <w:t>п\</w:t>
            </w:r>
            <w:proofErr w:type="gramStart"/>
            <w:r w:rsidRPr="00980E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56" w:type="dxa"/>
          </w:tcPr>
          <w:p w:rsidR="00BD59BE" w:rsidRPr="00980E04" w:rsidRDefault="00BD59BE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156" w:type="dxa"/>
          </w:tcPr>
          <w:p w:rsidR="00BD59BE" w:rsidRDefault="00BD59BE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Сумма оплаты</w:t>
            </w:r>
          </w:p>
          <w:p w:rsidR="00980E04" w:rsidRPr="00980E04" w:rsidRDefault="00980E04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(рублей</w:t>
            </w:r>
            <w:r w:rsidR="00E04C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6" w:type="dxa"/>
          </w:tcPr>
          <w:p w:rsidR="00BD59BE" w:rsidRDefault="00BD59BE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Период оплаты</w:t>
            </w:r>
          </w:p>
          <w:p w:rsidR="00980E04" w:rsidRPr="00980E04" w:rsidRDefault="00980E04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BD59BE" w:rsidRDefault="00BD59BE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сумма в год</w:t>
            </w:r>
          </w:p>
          <w:p w:rsidR="00980E04" w:rsidRPr="00E04C0A" w:rsidRDefault="00980E04" w:rsidP="00BD59BE">
            <w:pPr>
              <w:pStyle w:val="a3"/>
              <w:ind w:left="0"/>
              <w:rPr>
                <w:b/>
              </w:rPr>
            </w:pPr>
            <w:r w:rsidRPr="00E04C0A">
              <w:rPr>
                <w:b/>
              </w:rPr>
              <w:t>(</w:t>
            </w:r>
            <w:r w:rsidR="00E04C0A" w:rsidRPr="00E04C0A">
              <w:rPr>
                <w:b/>
              </w:rPr>
              <w:t>рубле</w:t>
            </w:r>
            <w:r w:rsidR="00E04C0A">
              <w:rPr>
                <w:b/>
              </w:rPr>
              <w:t>й</w:t>
            </w:r>
            <w:r w:rsidRPr="00E04C0A">
              <w:rPr>
                <w:b/>
              </w:rPr>
              <w:t>)</w:t>
            </w:r>
          </w:p>
        </w:tc>
        <w:tc>
          <w:tcPr>
            <w:tcW w:w="963" w:type="dxa"/>
          </w:tcPr>
          <w:p w:rsidR="00BD59BE" w:rsidRPr="00980E04" w:rsidRDefault="00BD59BE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Оплата в месяц (с м</w:t>
            </w:r>
            <w:r w:rsidRPr="00980E04">
              <w:rPr>
                <w:b/>
                <w:sz w:val="24"/>
                <w:szCs w:val="24"/>
                <w:vertAlign w:val="superscript"/>
              </w:rPr>
              <w:t>2</w:t>
            </w:r>
            <w:proofErr w:type="gramStart"/>
            <w:r w:rsidRPr="00980E04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41" w:type="dxa"/>
          </w:tcPr>
          <w:p w:rsidR="00BD59BE" w:rsidRPr="00980E04" w:rsidRDefault="00BD59BE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684896" w:rsidTr="00E04C0A">
        <w:tc>
          <w:tcPr>
            <w:tcW w:w="575" w:type="dxa"/>
          </w:tcPr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D59BE" w:rsidRPr="00980E04" w:rsidRDefault="00980E04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980E04">
              <w:rPr>
                <w:sz w:val="20"/>
                <w:szCs w:val="20"/>
              </w:rPr>
              <w:t xml:space="preserve">Обучение персонала по </w:t>
            </w:r>
            <w:proofErr w:type="spellStart"/>
            <w:r w:rsidRPr="00980E04">
              <w:rPr>
                <w:sz w:val="20"/>
                <w:szCs w:val="20"/>
              </w:rPr>
              <w:t>электро</w:t>
            </w:r>
            <w:proofErr w:type="spellEnd"/>
            <w:r w:rsidRPr="00980E04"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156" w:type="dxa"/>
          </w:tcPr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с человека</w:t>
            </w:r>
          </w:p>
          <w:p w:rsidR="0046060F" w:rsidRPr="0046060F" w:rsidRDefault="0046060F" w:rsidP="00BD59BE">
            <w:pPr>
              <w:pStyle w:val="a3"/>
              <w:ind w:left="0"/>
              <w:rPr>
                <w:sz w:val="18"/>
                <w:szCs w:val="18"/>
              </w:rPr>
            </w:pPr>
            <w:r w:rsidRPr="0046060F">
              <w:rPr>
                <w:sz w:val="18"/>
                <w:szCs w:val="18"/>
              </w:rPr>
              <w:t>(4 человека)</w:t>
            </w:r>
          </w:p>
        </w:tc>
        <w:tc>
          <w:tcPr>
            <w:tcW w:w="846" w:type="dxa"/>
          </w:tcPr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4" w:type="dxa"/>
          </w:tcPr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10000 </w:t>
            </w:r>
          </w:p>
          <w:p w:rsidR="00980E04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(7500)</w:t>
            </w:r>
          </w:p>
        </w:tc>
        <w:tc>
          <w:tcPr>
            <w:tcW w:w="963" w:type="dxa"/>
          </w:tcPr>
          <w:p w:rsidR="00980E04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(0,08) </w:t>
            </w:r>
          </w:p>
        </w:tc>
        <w:tc>
          <w:tcPr>
            <w:tcW w:w="2041" w:type="dxa"/>
          </w:tcPr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sz w:val="24"/>
                <w:szCs w:val="24"/>
              </w:rPr>
              <w:t>Росготехнадзора</w:t>
            </w:r>
            <w:proofErr w:type="spellEnd"/>
          </w:p>
          <w:p w:rsidR="00980E04" w:rsidRPr="00980E04" w:rsidRDefault="00980E04" w:rsidP="00BD59BE">
            <w:pPr>
              <w:pStyle w:val="a3"/>
              <w:ind w:left="0"/>
              <w:rPr>
                <w:sz w:val="16"/>
                <w:szCs w:val="16"/>
              </w:rPr>
            </w:pPr>
            <w:r w:rsidRPr="00980E04">
              <w:rPr>
                <w:sz w:val="16"/>
                <w:szCs w:val="16"/>
              </w:rPr>
              <w:t>(согласно договоренности с ТСЖ «Согласие» обучение лифтеров на два товарищества)</w:t>
            </w:r>
          </w:p>
        </w:tc>
      </w:tr>
      <w:tr w:rsidR="00684896" w:rsidTr="00E04C0A">
        <w:tc>
          <w:tcPr>
            <w:tcW w:w="575" w:type="dxa"/>
          </w:tcPr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BD59BE" w:rsidRPr="00980E04" w:rsidRDefault="00980E04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980E04">
              <w:rPr>
                <w:sz w:val="20"/>
                <w:szCs w:val="20"/>
              </w:rPr>
              <w:t xml:space="preserve">Подготовка специалистов к аттестации по </w:t>
            </w:r>
            <w:proofErr w:type="spellStart"/>
            <w:r w:rsidRPr="00980E04">
              <w:rPr>
                <w:sz w:val="20"/>
                <w:szCs w:val="20"/>
              </w:rPr>
              <w:t>промбезопасности</w:t>
            </w:r>
            <w:proofErr w:type="spellEnd"/>
          </w:p>
        </w:tc>
        <w:tc>
          <w:tcPr>
            <w:tcW w:w="1156" w:type="dxa"/>
          </w:tcPr>
          <w:p w:rsidR="00BD59BE" w:rsidRDefault="00980E04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с человека</w:t>
            </w:r>
          </w:p>
          <w:p w:rsidR="0046060F" w:rsidRPr="0046060F" w:rsidRDefault="0046060F" w:rsidP="00BD59BE">
            <w:pPr>
              <w:pStyle w:val="a3"/>
              <w:ind w:left="0"/>
              <w:rPr>
                <w:sz w:val="18"/>
                <w:szCs w:val="18"/>
              </w:rPr>
            </w:pPr>
            <w:r w:rsidRPr="0046060F">
              <w:rPr>
                <w:sz w:val="18"/>
                <w:szCs w:val="18"/>
              </w:rPr>
              <w:t>(2 человека)</w:t>
            </w:r>
          </w:p>
        </w:tc>
        <w:tc>
          <w:tcPr>
            <w:tcW w:w="846" w:type="dxa"/>
          </w:tcPr>
          <w:p w:rsidR="00BD59BE" w:rsidRPr="0072532E" w:rsidRDefault="0046060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72532E">
              <w:rPr>
                <w:sz w:val="20"/>
                <w:szCs w:val="20"/>
              </w:rPr>
              <w:t>3 года</w:t>
            </w:r>
          </w:p>
        </w:tc>
        <w:tc>
          <w:tcPr>
            <w:tcW w:w="1214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sz w:val="24"/>
                <w:szCs w:val="24"/>
              </w:rPr>
              <w:t>росгостехнадзора</w:t>
            </w:r>
            <w:proofErr w:type="spellEnd"/>
          </w:p>
        </w:tc>
      </w:tr>
      <w:tr w:rsidR="00684896" w:rsidTr="00E04C0A">
        <w:tc>
          <w:tcPr>
            <w:tcW w:w="575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D59BE" w:rsidRPr="0046060F" w:rsidRDefault="0046060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46060F">
              <w:rPr>
                <w:sz w:val="20"/>
                <w:szCs w:val="20"/>
              </w:rPr>
              <w:t>Обучение и аттестация руководителей по охране труда</w:t>
            </w:r>
          </w:p>
        </w:tc>
        <w:tc>
          <w:tcPr>
            <w:tcW w:w="1156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с человека</w:t>
            </w:r>
          </w:p>
        </w:tc>
        <w:tc>
          <w:tcPr>
            <w:tcW w:w="846" w:type="dxa"/>
          </w:tcPr>
          <w:p w:rsidR="00BD59BE" w:rsidRPr="0072532E" w:rsidRDefault="0046060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72532E">
              <w:rPr>
                <w:sz w:val="20"/>
                <w:szCs w:val="20"/>
              </w:rPr>
              <w:t>3 года</w:t>
            </w:r>
          </w:p>
        </w:tc>
        <w:tc>
          <w:tcPr>
            <w:tcW w:w="1214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63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2041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Договор№143 от 17.11.11 г.</w:t>
            </w:r>
          </w:p>
        </w:tc>
      </w:tr>
      <w:tr w:rsidR="00684896" w:rsidTr="00E04C0A">
        <w:tc>
          <w:tcPr>
            <w:tcW w:w="575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BD59BE" w:rsidRPr="0046060F" w:rsidRDefault="0046060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46060F">
              <w:rPr>
                <w:sz w:val="20"/>
                <w:szCs w:val="20"/>
              </w:rPr>
              <w:t xml:space="preserve">Аттестация  </w:t>
            </w:r>
            <w:proofErr w:type="gramStart"/>
            <w:r w:rsidRPr="0046060F">
              <w:rPr>
                <w:sz w:val="20"/>
                <w:szCs w:val="20"/>
              </w:rPr>
              <w:t>ответственного</w:t>
            </w:r>
            <w:proofErr w:type="gramEnd"/>
            <w:r w:rsidRPr="0046060F">
              <w:rPr>
                <w:sz w:val="20"/>
                <w:szCs w:val="20"/>
              </w:rPr>
              <w:t xml:space="preserve"> за пожарную безопасность</w:t>
            </w:r>
          </w:p>
        </w:tc>
        <w:tc>
          <w:tcPr>
            <w:tcW w:w="1156" w:type="dxa"/>
          </w:tcPr>
          <w:p w:rsidR="00BD59BE" w:rsidRDefault="0046060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 человека</w:t>
            </w:r>
          </w:p>
        </w:tc>
        <w:tc>
          <w:tcPr>
            <w:tcW w:w="846" w:type="dxa"/>
          </w:tcPr>
          <w:p w:rsidR="00BD59BE" w:rsidRPr="0072532E" w:rsidRDefault="0046060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72532E">
              <w:rPr>
                <w:sz w:val="20"/>
                <w:szCs w:val="20"/>
              </w:rPr>
              <w:t>3 года</w:t>
            </w:r>
          </w:p>
        </w:tc>
        <w:tc>
          <w:tcPr>
            <w:tcW w:w="1214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333,33</w:t>
            </w:r>
          </w:p>
        </w:tc>
        <w:tc>
          <w:tcPr>
            <w:tcW w:w="963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2041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№16-птм от 13.03.2013г.</w:t>
            </w:r>
          </w:p>
        </w:tc>
      </w:tr>
      <w:tr w:rsidR="00684896" w:rsidTr="00E04C0A">
        <w:tc>
          <w:tcPr>
            <w:tcW w:w="575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05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ОПО</w:t>
            </w:r>
          </w:p>
        </w:tc>
        <w:tc>
          <w:tcPr>
            <w:tcW w:w="115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4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4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3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041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4896" w:rsidTr="00E04C0A">
        <w:tc>
          <w:tcPr>
            <w:tcW w:w="575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2013 год</w:t>
            </w:r>
          </w:p>
        </w:tc>
        <w:tc>
          <w:tcPr>
            <w:tcW w:w="115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84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4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63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041" w:type="dxa"/>
          </w:tcPr>
          <w:p w:rsidR="00BD59BE" w:rsidRPr="00684896" w:rsidRDefault="00684896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684896">
              <w:rPr>
                <w:sz w:val="20"/>
                <w:szCs w:val="20"/>
              </w:rPr>
              <w:t>Страховой полис</w:t>
            </w:r>
          </w:p>
          <w:p w:rsidR="00684896" w:rsidRPr="00684896" w:rsidRDefault="00684896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684896">
              <w:rPr>
                <w:sz w:val="20"/>
                <w:szCs w:val="20"/>
              </w:rPr>
              <w:t>111 № 0200057197</w:t>
            </w:r>
          </w:p>
        </w:tc>
      </w:tr>
      <w:tr w:rsidR="00684896" w:rsidTr="00E04C0A">
        <w:tc>
          <w:tcPr>
            <w:tcW w:w="575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BD59BE" w:rsidRPr="00684896" w:rsidRDefault="00684896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684896">
              <w:rPr>
                <w:sz w:val="20"/>
                <w:szCs w:val="20"/>
              </w:rPr>
              <w:t xml:space="preserve">Проведение периодического технического освидетельствования и </w:t>
            </w:r>
            <w:proofErr w:type="spellStart"/>
            <w:r w:rsidRPr="00684896">
              <w:rPr>
                <w:sz w:val="20"/>
                <w:szCs w:val="20"/>
              </w:rPr>
              <w:t>эл</w:t>
            </w:r>
            <w:proofErr w:type="spellEnd"/>
            <w:r w:rsidRPr="00684896">
              <w:rPr>
                <w:sz w:val="20"/>
                <w:szCs w:val="20"/>
              </w:rPr>
              <w:t>. измерений</w:t>
            </w:r>
          </w:p>
        </w:tc>
        <w:tc>
          <w:tcPr>
            <w:tcW w:w="115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9928,94</w:t>
            </w:r>
          </w:p>
        </w:tc>
        <w:tc>
          <w:tcPr>
            <w:tcW w:w="846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4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9928,94</w:t>
            </w:r>
          </w:p>
        </w:tc>
        <w:tc>
          <w:tcPr>
            <w:tcW w:w="963" w:type="dxa"/>
          </w:tcPr>
          <w:p w:rsidR="00BD59BE" w:rsidRDefault="00684896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041" w:type="dxa"/>
          </w:tcPr>
          <w:p w:rsidR="00BD59BE" w:rsidRPr="00E04C0A" w:rsidRDefault="00E04C0A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E04C0A">
              <w:rPr>
                <w:sz w:val="20"/>
                <w:szCs w:val="20"/>
              </w:rPr>
              <w:t>Договор №23\28 от 16.02.2010 г.</w:t>
            </w:r>
          </w:p>
        </w:tc>
      </w:tr>
      <w:tr w:rsidR="00684896" w:rsidTr="00E04C0A">
        <w:tc>
          <w:tcPr>
            <w:tcW w:w="575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D59BE" w:rsidRDefault="00E04C0A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2013 год</w:t>
            </w:r>
          </w:p>
        </w:tc>
        <w:tc>
          <w:tcPr>
            <w:tcW w:w="1156" w:type="dxa"/>
          </w:tcPr>
          <w:p w:rsidR="00BD59BE" w:rsidRDefault="00E04C0A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11440</w:t>
            </w:r>
          </w:p>
        </w:tc>
        <w:tc>
          <w:tcPr>
            <w:tcW w:w="846" w:type="dxa"/>
          </w:tcPr>
          <w:p w:rsidR="00BD59BE" w:rsidRDefault="00E04C0A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14" w:type="dxa"/>
          </w:tcPr>
          <w:p w:rsidR="00BD59BE" w:rsidRDefault="00E04C0A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11440</w:t>
            </w:r>
          </w:p>
        </w:tc>
        <w:tc>
          <w:tcPr>
            <w:tcW w:w="963" w:type="dxa"/>
          </w:tcPr>
          <w:p w:rsidR="00BD59BE" w:rsidRDefault="00E04C0A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041" w:type="dxa"/>
          </w:tcPr>
          <w:p w:rsidR="00BD59BE" w:rsidRPr="00E04C0A" w:rsidRDefault="00E04C0A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E04C0A">
              <w:rPr>
                <w:sz w:val="20"/>
                <w:szCs w:val="20"/>
              </w:rPr>
              <w:t>Договор №377\35 от 25.03.2013 г.</w:t>
            </w:r>
          </w:p>
        </w:tc>
      </w:tr>
      <w:tr w:rsidR="00684896" w:rsidTr="00E04C0A">
        <w:tc>
          <w:tcPr>
            <w:tcW w:w="575" w:type="dxa"/>
          </w:tcPr>
          <w:p w:rsidR="00BD59BE" w:rsidRDefault="00E04C0A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Техобслуживание лифтов</w:t>
            </w:r>
          </w:p>
        </w:tc>
        <w:tc>
          <w:tcPr>
            <w:tcW w:w="1156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15939,44</w:t>
            </w:r>
          </w:p>
        </w:tc>
        <w:tc>
          <w:tcPr>
            <w:tcW w:w="846" w:type="dxa"/>
          </w:tcPr>
          <w:p w:rsidR="00BD59BE" w:rsidRPr="00BB56D5" w:rsidRDefault="00DB2B1E" w:rsidP="00BD59BE">
            <w:pPr>
              <w:pStyle w:val="a3"/>
              <w:ind w:left="0"/>
              <w:rPr>
                <w:sz w:val="18"/>
                <w:szCs w:val="18"/>
              </w:rPr>
            </w:pPr>
            <w:r w:rsidRPr="00BB56D5">
              <w:rPr>
                <w:sz w:val="18"/>
                <w:szCs w:val="18"/>
              </w:rPr>
              <w:t>В месяц</w:t>
            </w:r>
          </w:p>
        </w:tc>
        <w:tc>
          <w:tcPr>
            <w:tcW w:w="1214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191273,2</w:t>
            </w:r>
          </w:p>
        </w:tc>
        <w:tc>
          <w:tcPr>
            <w:tcW w:w="963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041" w:type="dxa"/>
          </w:tcPr>
          <w:p w:rsidR="00BD59BE" w:rsidRPr="00DB2B1E" w:rsidRDefault="00DB2B1E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DB2B1E">
              <w:rPr>
                <w:sz w:val="20"/>
                <w:szCs w:val="20"/>
              </w:rPr>
              <w:t>Договор № Н-4 от 10.12.2008 г.</w:t>
            </w:r>
          </w:p>
        </w:tc>
      </w:tr>
      <w:tr w:rsidR="00684896" w:rsidTr="00E04C0A">
        <w:tc>
          <w:tcPr>
            <w:tcW w:w="575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56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156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7296</w:t>
            </w:r>
          </w:p>
        </w:tc>
        <w:tc>
          <w:tcPr>
            <w:tcW w:w="846" w:type="dxa"/>
          </w:tcPr>
          <w:p w:rsidR="00BD59BE" w:rsidRPr="00BB56D5" w:rsidRDefault="00DB2B1E" w:rsidP="00BD59BE">
            <w:pPr>
              <w:pStyle w:val="a3"/>
              <w:ind w:left="0"/>
              <w:rPr>
                <w:sz w:val="18"/>
                <w:szCs w:val="18"/>
              </w:rPr>
            </w:pPr>
            <w:r w:rsidRPr="00BB56D5">
              <w:rPr>
                <w:sz w:val="18"/>
                <w:szCs w:val="18"/>
              </w:rPr>
              <w:t>В месяц</w:t>
            </w:r>
          </w:p>
        </w:tc>
        <w:tc>
          <w:tcPr>
            <w:tcW w:w="1214" w:type="dxa"/>
          </w:tcPr>
          <w:p w:rsidR="00BD59BE" w:rsidRDefault="00DB2B1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87552</w:t>
            </w:r>
          </w:p>
        </w:tc>
        <w:tc>
          <w:tcPr>
            <w:tcW w:w="963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041" w:type="dxa"/>
          </w:tcPr>
          <w:p w:rsidR="00BD59BE" w:rsidRPr="00BB56D5" w:rsidRDefault="00BB56D5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BB56D5">
              <w:rPr>
                <w:sz w:val="20"/>
                <w:szCs w:val="20"/>
              </w:rPr>
              <w:t>Договор  от 01.10.2012 г.</w:t>
            </w:r>
          </w:p>
        </w:tc>
      </w:tr>
      <w:tr w:rsidR="00684896" w:rsidTr="00E04C0A">
        <w:tc>
          <w:tcPr>
            <w:tcW w:w="575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6" w:type="dxa"/>
          </w:tcPr>
          <w:p w:rsidR="00BD59BE" w:rsidRPr="00BB56D5" w:rsidRDefault="00BB56D5" w:rsidP="00BB56D5">
            <w:pPr>
              <w:pStyle w:val="a3"/>
              <w:ind w:left="0"/>
              <w:rPr>
                <w:sz w:val="20"/>
                <w:szCs w:val="20"/>
              </w:rPr>
            </w:pPr>
            <w:r w:rsidRPr="00BB56D5">
              <w:rPr>
                <w:sz w:val="20"/>
                <w:szCs w:val="20"/>
              </w:rPr>
              <w:t xml:space="preserve">Аварийно-диспетчерское обслуживание </w:t>
            </w:r>
            <w:proofErr w:type="spellStart"/>
            <w:r w:rsidRPr="00BB56D5">
              <w:rPr>
                <w:sz w:val="20"/>
                <w:szCs w:val="20"/>
              </w:rPr>
              <w:t>газапроводов</w:t>
            </w:r>
            <w:proofErr w:type="spellEnd"/>
          </w:p>
        </w:tc>
        <w:tc>
          <w:tcPr>
            <w:tcW w:w="1156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2142,04</w:t>
            </w:r>
          </w:p>
        </w:tc>
        <w:tc>
          <w:tcPr>
            <w:tcW w:w="846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214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2142,04</w:t>
            </w:r>
          </w:p>
        </w:tc>
        <w:tc>
          <w:tcPr>
            <w:tcW w:w="963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041" w:type="dxa"/>
          </w:tcPr>
          <w:p w:rsidR="00BD59BE" w:rsidRPr="00BB56D5" w:rsidRDefault="00BB56D5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BB56D5">
              <w:rPr>
                <w:sz w:val="20"/>
                <w:szCs w:val="20"/>
              </w:rPr>
              <w:t>Договор 56\10 от 01.01.2010 г.</w:t>
            </w:r>
          </w:p>
        </w:tc>
      </w:tr>
      <w:tr w:rsidR="00684896" w:rsidTr="00E04C0A">
        <w:tc>
          <w:tcPr>
            <w:tcW w:w="575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BD59BE" w:rsidRPr="00BB56D5" w:rsidRDefault="00BB56D5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BB56D5">
              <w:rPr>
                <w:sz w:val="20"/>
                <w:szCs w:val="20"/>
              </w:rPr>
              <w:t>Проверка тех состояния вент</w:t>
            </w:r>
            <w:proofErr w:type="gramStart"/>
            <w:r w:rsidRPr="00BB56D5">
              <w:rPr>
                <w:sz w:val="20"/>
                <w:szCs w:val="20"/>
              </w:rPr>
              <w:t>.</w:t>
            </w:r>
            <w:proofErr w:type="gramEnd"/>
            <w:r w:rsidRPr="00BB56D5">
              <w:rPr>
                <w:sz w:val="20"/>
                <w:szCs w:val="20"/>
              </w:rPr>
              <w:t xml:space="preserve"> </w:t>
            </w:r>
            <w:proofErr w:type="gramStart"/>
            <w:r w:rsidRPr="00BB56D5">
              <w:rPr>
                <w:sz w:val="20"/>
                <w:szCs w:val="20"/>
              </w:rPr>
              <w:t>к</w:t>
            </w:r>
            <w:proofErr w:type="gramEnd"/>
            <w:r w:rsidRPr="00BB56D5">
              <w:rPr>
                <w:sz w:val="20"/>
                <w:szCs w:val="20"/>
              </w:rPr>
              <w:t>аналов</w:t>
            </w:r>
          </w:p>
        </w:tc>
        <w:tc>
          <w:tcPr>
            <w:tcW w:w="1156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7646,4</w:t>
            </w:r>
          </w:p>
        </w:tc>
        <w:tc>
          <w:tcPr>
            <w:tcW w:w="846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214" w:type="dxa"/>
          </w:tcPr>
          <w:p w:rsidR="00BD59BE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7646,4</w:t>
            </w:r>
          </w:p>
        </w:tc>
        <w:tc>
          <w:tcPr>
            <w:tcW w:w="963" w:type="dxa"/>
          </w:tcPr>
          <w:p w:rsidR="00BB56D5" w:rsidRDefault="00BB56D5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041" w:type="dxa"/>
          </w:tcPr>
          <w:p w:rsidR="00BD59BE" w:rsidRPr="00BB56D5" w:rsidRDefault="00BB56D5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BB56D5">
              <w:rPr>
                <w:sz w:val="20"/>
                <w:szCs w:val="20"/>
              </w:rPr>
              <w:t>Договор №18 от 20.03.2010 г.</w:t>
            </w:r>
          </w:p>
        </w:tc>
      </w:tr>
      <w:tr w:rsidR="00684896" w:rsidTr="00E04C0A">
        <w:tc>
          <w:tcPr>
            <w:tcW w:w="575" w:type="dxa"/>
          </w:tcPr>
          <w:p w:rsidR="00BD59BE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BD59BE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приборов учета:</w:t>
            </w:r>
          </w:p>
        </w:tc>
        <w:tc>
          <w:tcPr>
            <w:tcW w:w="1156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4896" w:rsidTr="00E04C0A">
        <w:tc>
          <w:tcPr>
            <w:tcW w:w="575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D59BE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водомер</w:t>
            </w:r>
          </w:p>
        </w:tc>
        <w:tc>
          <w:tcPr>
            <w:tcW w:w="1156" w:type="dxa"/>
          </w:tcPr>
          <w:p w:rsidR="00BD59BE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46" w:type="dxa"/>
          </w:tcPr>
          <w:p w:rsidR="00BD59BE" w:rsidRPr="0072532E" w:rsidRDefault="00B25AD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72532E">
              <w:rPr>
                <w:sz w:val="20"/>
                <w:szCs w:val="20"/>
              </w:rPr>
              <w:t>2 года</w:t>
            </w:r>
          </w:p>
        </w:tc>
        <w:tc>
          <w:tcPr>
            <w:tcW w:w="1214" w:type="dxa"/>
          </w:tcPr>
          <w:p w:rsidR="00BD59BE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63" w:type="dxa"/>
          </w:tcPr>
          <w:p w:rsidR="00BD59BE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041" w:type="dxa"/>
          </w:tcPr>
          <w:p w:rsidR="00BD59BE" w:rsidRDefault="00BD59B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25ADF" w:rsidTr="00E04C0A">
        <w:tc>
          <w:tcPr>
            <w:tcW w:w="575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электросчетсчики</w:t>
            </w:r>
            <w:proofErr w:type="spellEnd"/>
          </w:p>
        </w:tc>
        <w:tc>
          <w:tcPr>
            <w:tcW w:w="1156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846" w:type="dxa"/>
          </w:tcPr>
          <w:p w:rsidR="00B25ADF" w:rsidRPr="0072532E" w:rsidRDefault="00B25AD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72532E">
              <w:rPr>
                <w:sz w:val="20"/>
                <w:szCs w:val="20"/>
              </w:rPr>
              <w:t>4 года</w:t>
            </w:r>
          </w:p>
        </w:tc>
        <w:tc>
          <w:tcPr>
            <w:tcW w:w="1214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63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041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25ADF" w:rsidTr="00E04C0A">
        <w:tc>
          <w:tcPr>
            <w:tcW w:w="575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термосчетсчик</w:t>
            </w:r>
            <w:proofErr w:type="spellEnd"/>
          </w:p>
        </w:tc>
        <w:tc>
          <w:tcPr>
            <w:tcW w:w="1156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17800</w:t>
            </w:r>
          </w:p>
        </w:tc>
        <w:tc>
          <w:tcPr>
            <w:tcW w:w="846" w:type="dxa"/>
          </w:tcPr>
          <w:p w:rsidR="00B25ADF" w:rsidRPr="0072532E" w:rsidRDefault="00B25ADF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72532E">
              <w:rPr>
                <w:sz w:val="20"/>
                <w:szCs w:val="20"/>
              </w:rPr>
              <w:t>2 года</w:t>
            </w:r>
          </w:p>
        </w:tc>
        <w:tc>
          <w:tcPr>
            <w:tcW w:w="1214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963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041" w:type="dxa"/>
          </w:tcPr>
          <w:p w:rsidR="00B25ADF" w:rsidRDefault="00B25ADF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532E" w:rsidTr="00E04C0A">
        <w:tc>
          <w:tcPr>
            <w:tcW w:w="575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6" w:type="dxa"/>
          </w:tcPr>
          <w:p w:rsidR="0072532E" w:rsidRPr="0072532E" w:rsidRDefault="0072532E" w:rsidP="00BD59BE">
            <w:pPr>
              <w:pStyle w:val="a3"/>
              <w:ind w:left="0"/>
              <w:rPr>
                <w:sz w:val="20"/>
                <w:szCs w:val="20"/>
              </w:rPr>
            </w:pPr>
            <w:r w:rsidRPr="0072532E">
              <w:rPr>
                <w:sz w:val="20"/>
                <w:szCs w:val="20"/>
              </w:rPr>
              <w:t>Электроэнергия для мест общего пользования</w:t>
            </w:r>
          </w:p>
        </w:tc>
        <w:tc>
          <w:tcPr>
            <w:tcW w:w="1156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846" w:type="dxa"/>
          </w:tcPr>
          <w:p w:rsidR="0072532E" w:rsidRPr="0072532E" w:rsidRDefault="0072532E" w:rsidP="00BD59BE">
            <w:pPr>
              <w:pStyle w:val="a3"/>
              <w:ind w:left="0"/>
              <w:rPr>
                <w:sz w:val="18"/>
                <w:szCs w:val="18"/>
              </w:rPr>
            </w:pPr>
            <w:r w:rsidRPr="0072532E">
              <w:rPr>
                <w:sz w:val="18"/>
                <w:szCs w:val="18"/>
              </w:rPr>
              <w:t>В месяц</w:t>
            </w:r>
          </w:p>
        </w:tc>
        <w:tc>
          <w:tcPr>
            <w:tcW w:w="1214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963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2041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532E" w:rsidTr="00E04C0A">
        <w:tc>
          <w:tcPr>
            <w:tcW w:w="575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6" w:type="dxa"/>
          </w:tcPr>
          <w:p w:rsidR="0072532E" w:rsidRPr="0072532E" w:rsidRDefault="0072532E" w:rsidP="00BD59B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для общего пользования</w:t>
            </w:r>
          </w:p>
        </w:tc>
        <w:tc>
          <w:tcPr>
            <w:tcW w:w="1156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846" w:type="dxa"/>
          </w:tcPr>
          <w:p w:rsidR="0072532E" w:rsidRPr="0072532E" w:rsidRDefault="0072532E" w:rsidP="00BD59BE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1214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963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2041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2532E" w:rsidTr="00E04C0A">
        <w:tc>
          <w:tcPr>
            <w:tcW w:w="575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72532E" w:rsidRDefault="0072532E" w:rsidP="00BD59B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Противопожарная сигнализация</w:t>
            </w:r>
          </w:p>
        </w:tc>
        <w:tc>
          <w:tcPr>
            <w:tcW w:w="1156" w:type="dxa"/>
          </w:tcPr>
          <w:p w:rsidR="0072532E" w:rsidRDefault="00D60C2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846" w:type="dxa"/>
          </w:tcPr>
          <w:p w:rsidR="0072532E" w:rsidRDefault="0072532E" w:rsidP="00BD59BE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532E" w:rsidRDefault="0072532E" w:rsidP="00BD59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32E" w:rsidRDefault="00D60C2F" w:rsidP="00BD59B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2041" w:type="dxa"/>
          </w:tcPr>
          <w:p w:rsidR="0072532E" w:rsidRPr="00D60C2F" w:rsidRDefault="00D60C2F" w:rsidP="00D60C2F">
            <w:pPr>
              <w:pStyle w:val="a3"/>
              <w:ind w:left="0"/>
              <w:rPr>
                <w:sz w:val="18"/>
                <w:szCs w:val="18"/>
              </w:rPr>
            </w:pPr>
            <w:r w:rsidRPr="00D60C2F">
              <w:rPr>
                <w:sz w:val="18"/>
                <w:szCs w:val="18"/>
              </w:rPr>
              <w:t>Договор №12 от 15.03.2013 г. (предписание № 79\1\36 от16.01.2013 г.)</w:t>
            </w:r>
          </w:p>
        </w:tc>
      </w:tr>
      <w:tr w:rsidR="00F05A79" w:rsidTr="00651718">
        <w:tc>
          <w:tcPr>
            <w:tcW w:w="4633" w:type="dxa"/>
            <w:gridSpan w:val="4"/>
          </w:tcPr>
          <w:p w:rsidR="00F05A79" w:rsidRDefault="00F05A79" w:rsidP="00BD59BE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F05A79" w:rsidRPr="00F05A79" w:rsidRDefault="00F05A79" w:rsidP="00BD59B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05A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04" w:type="dxa"/>
            <w:gridSpan w:val="2"/>
          </w:tcPr>
          <w:p w:rsidR="00F05A79" w:rsidRPr="00F05A79" w:rsidRDefault="00F05A79" w:rsidP="00D60C2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05A79">
              <w:rPr>
                <w:b/>
                <w:sz w:val="24"/>
                <w:szCs w:val="24"/>
              </w:rPr>
              <w:t>5,15</w:t>
            </w:r>
          </w:p>
        </w:tc>
      </w:tr>
    </w:tbl>
    <w:p w:rsidR="00BD59BE" w:rsidRDefault="00BD59BE" w:rsidP="00BD59BE">
      <w:pPr>
        <w:pStyle w:val="a3"/>
        <w:spacing w:line="240" w:lineRule="auto"/>
        <w:rPr>
          <w:sz w:val="24"/>
          <w:szCs w:val="24"/>
        </w:rPr>
      </w:pPr>
    </w:p>
    <w:p w:rsidR="007E37A5" w:rsidRDefault="007E37A5" w:rsidP="007E37A5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E37A5">
        <w:rPr>
          <w:b/>
          <w:sz w:val="24"/>
          <w:szCs w:val="24"/>
        </w:rPr>
        <w:t>Административные расходы</w:t>
      </w:r>
      <w:r>
        <w:rPr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233"/>
        <w:gridCol w:w="1028"/>
        <w:gridCol w:w="850"/>
        <w:gridCol w:w="1276"/>
        <w:gridCol w:w="992"/>
        <w:gridCol w:w="1950"/>
      </w:tblGrid>
      <w:tr w:rsidR="007E37A5" w:rsidTr="007E37A5">
        <w:tc>
          <w:tcPr>
            <w:tcW w:w="52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33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028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Сумма оплаты</w:t>
            </w:r>
          </w:p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(рублей)</w:t>
            </w:r>
          </w:p>
        </w:tc>
        <w:tc>
          <w:tcPr>
            <w:tcW w:w="850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Период оплаты</w:t>
            </w:r>
          </w:p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сумма в год</w:t>
            </w:r>
          </w:p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E04C0A">
              <w:rPr>
                <w:b/>
              </w:rPr>
              <w:t>(рубле</w:t>
            </w:r>
            <w:r>
              <w:rPr>
                <w:b/>
              </w:rPr>
              <w:t>й</w:t>
            </w:r>
            <w:proofErr w:type="gramEnd"/>
          </w:p>
        </w:tc>
        <w:tc>
          <w:tcPr>
            <w:tcW w:w="99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Оплата в месяц (с м</w:t>
            </w:r>
            <w:r w:rsidRPr="00980E04">
              <w:rPr>
                <w:b/>
                <w:sz w:val="24"/>
                <w:szCs w:val="24"/>
                <w:vertAlign w:val="superscript"/>
              </w:rPr>
              <w:t>2</w:t>
            </w:r>
            <w:proofErr w:type="gramStart"/>
            <w:r w:rsidRPr="00980E04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50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80E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7E37A5" w:rsidTr="007E37A5">
        <w:tc>
          <w:tcPr>
            <w:tcW w:w="52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банка:</w:t>
            </w:r>
          </w:p>
        </w:tc>
        <w:tc>
          <w:tcPr>
            <w:tcW w:w="1028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4"/>
                <w:szCs w:val="24"/>
              </w:rPr>
            </w:pPr>
            <w:r w:rsidRPr="00FE0862">
              <w:rPr>
                <w:sz w:val="24"/>
                <w:szCs w:val="24"/>
              </w:rPr>
              <w:t>Ведение счета</w:t>
            </w:r>
          </w:p>
        </w:tc>
        <w:tc>
          <w:tcPr>
            <w:tcW w:w="1028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 w:rsidRPr="00FE0862">
              <w:rPr>
                <w:sz w:val="20"/>
                <w:szCs w:val="20"/>
              </w:rPr>
              <w:t>2*1400</w:t>
            </w:r>
          </w:p>
        </w:tc>
        <w:tc>
          <w:tcPr>
            <w:tcW w:w="850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 w:rsidRPr="00FE0862"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</w:tc>
        <w:tc>
          <w:tcPr>
            <w:tcW w:w="992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перечисление средств со счета</w:t>
            </w:r>
          </w:p>
        </w:tc>
        <w:tc>
          <w:tcPr>
            <w:tcW w:w="1028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992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средств по счетам</w:t>
            </w:r>
          </w:p>
        </w:tc>
        <w:tc>
          <w:tcPr>
            <w:tcW w:w="1028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850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FE0862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блока ЭКЛЗ</w:t>
            </w:r>
          </w:p>
        </w:tc>
        <w:tc>
          <w:tcPr>
            <w:tcW w:w="1028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</w:t>
            </w:r>
          </w:p>
        </w:tc>
        <w:tc>
          <w:tcPr>
            <w:tcW w:w="850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276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</w:t>
            </w:r>
          </w:p>
        </w:tc>
        <w:tc>
          <w:tcPr>
            <w:tcW w:w="992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FE0862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E37A5" w:rsidRPr="00FE0862" w:rsidRDefault="00FE0862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ККМ</w:t>
            </w:r>
          </w:p>
        </w:tc>
        <w:tc>
          <w:tcPr>
            <w:tcW w:w="1028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7E37A5" w:rsidRPr="00F25B49" w:rsidRDefault="00F25B49" w:rsidP="007E37A5">
            <w:pPr>
              <w:pStyle w:val="a3"/>
              <w:ind w:left="0"/>
              <w:rPr>
                <w:sz w:val="18"/>
                <w:szCs w:val="18"/>
              </w:rPr>
            </w:pPr>
            <w:r w:rsidRPr="00F25B49">
              <w:rPr>
                <w:sz w:val="18"/>
                <w:szCs w:val="18"/>
              </w:rPr>
              <w:t>квартал</w:t>
            </w:r>
          </w:p>
        </w:tc>
        <w:tc>
          <w:tcPr>
            <w:tcW w:w="1276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F25B49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офиса</w:t>
            </w:r>
          </w:p>
        </w:tc>
        <w:tc>
          <w:tcPr>
            <w:tcW w:w="1028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850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</w:t>
            </w:r>
          </w:p>
        </w:tc>
        <w:tc>
          <w:tcPr>
            <w:tcW w:w="992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F25B49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 и  канц. товаров</w:t>
            </w:r>
          </w:p>
        </w:tc>
        <w:tc>
          <w:tcPr>
            <w:tcW w:w="1028" w:type="dxa"/>
          </w:tcPr>
          <w:p w:rsidR="007E37A5" w:rsidRPr="00FE0862" w:rsidRDefault="003D27B4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7E37A5" w:rsidRPr="00FE0862" w:rsidRDefault="003D27B4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</w:t>
            </w:r>
          </w:p>
        </w:tc>
        <w:tc>
          <w:tcPr>
            <w:tcW w:w="992" w:type="dxa"/>
          </w:tcPr>
          <w:p w:rsidR="007E37A5" w:rsidRPr="00FE0862" w:rsidRDefault="00F25B49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27B4">
              <w:rPr>
                <w:sz w:val="20"/>
                <w:szCs w:val="20"/>
              </w:rPr>
              <w:t>43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7451E" w:rsidTr="007E37A5">
        <w:tc>
          <w:tcPr>
            <w:tcW w:w="522" w:type="dxa"/>
          </w:tcPr>
          <w:p w:rsidR="00A7451E" w:rsidRDefault="00A7451E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поддержка сайта</w:t>
            </w:r>
          </w:p>
        </w:tc>
        <w:tc>
          <w:tcPr>
            <w:tcW w:w="1028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850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992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950" w:type="dxa"/>
            <w:vMerge w:val="restart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от 19.04.2013г. дело № 2-666\2013, согласно постановлению правительства РФ № 731 от 23.09.2010 г.</w:t>
            </w:r>
          </w:p>
        </w:tc>
      </w:tr>
      <w:tr w:rsidR="00A7451E" w:rsidTr="007E37A5">
        <w:tc>
          <w:tcPr>
            <w:tcW w:w="522" w:type="dxa"/>
          </w:tcPr>
          <w:p w:rsidR="00A7451E" w:rsidRDefault="00A7451E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</w:t>
            </w:r>
          </w:p>
        </w:tc>
        <w:tc>
          <w:tcPr>
            <w:tcW w:w="1028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950" w:type="dxa"/>
            <w:vMerge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A7451E" w:rsidTr="007E37A5">
        <w:tc>
          <w:tcPr>
            <w:tcW w:w="522" w:type="dxa"/>
          </w:tcPr>
          <w:p w:rsidR="00A7451E" w:rsidRDefault="00A7451E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доступа к сети интернет</w:t>
            </w:r>
          </w:p>
        </w:tc>
        <w:tc>
          <w:tcPr>
            <w:tcW w:w="1028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992" w:type="dxa"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950" w:type="dxa"/>
            <w:vMerge/>
          </w:tcPr>
          <w:p w:rsidR="00A7451E" w:rsidRPr="00FE0862" w:rsidRDefault="00A7451E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A7451E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7E37A5" w:rsidRPr="00FE0862" w:rsidRDefault="00A7451E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proofErr w:type="spellStart"/>
            <w:r>
              <w:rPr>
                <w:sz w:val="24"/>
                <w:szCs w:val="24"/>
              </w:rPr>
              <w:t>з\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28" w:type="dxa"/>
          </w:tcPr>
          <w:p w:rsidR="007E37A5" w:rsidRPr="00FE0862" w:rsidRDefault="00501CA5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58612,12</w:t>
            </w:r>
          </w:p>
        </w:tc>
        <w:tc>
          <w:tcPr>
            <w:tcW w:w="8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37A5" w:rsidRPr="00FE0862" w:rsidRDefault="00501CA5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7E37A5" w:rsidTr="007E37A5">
        <w:tc>
          <w:tcPr>
            <w:tcW w:w="522" w:type="dxa"/>
          </w:tcPr>
          <w:p w:rsidR="007E37A5" w:rsidRDefault="007E37A5" w:rsidP="007E37A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E37A5" w:rsidRPr="00FE0862" w:rsidRDefault="00A7451E" w:rsidP="007E37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на </w:t>
            </w:r>
            <w:proofErr w:type="spellStart"/>
            <w:r>
              <w:rPr>
                <w:sz w:val="24"/>
                <w:szCs w:val="24"/>
              </w:rPr>
              <w:t>з\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28" w:type="dxa"/>
          </w:tcPr>
          <w:p w:rsidR="007E37A5" w:rsidRPr="00FE0862" w:rsidRDefault="00501CA5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19928,12</w:t>
            </w:r>
          </w:p>
        </w:tc>
        <w:tc>
          <w:tcPr>
            <w:tcW w:w="850" w:type="dxa"/>
          </w:tcPr>
          <w:p w:rsidR="007E37A5" w:rsidRPr="00FE0862" w:rsidRDefault="00501CA5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37A5" w:rsidRPr="00FE0862" w:rsidRDefault="00501CA5" w:rsidP="007E37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950" w:type="dxa"/>
          </w:tcPr>
          <w:p w:rsidR="007E37A5" w:rsidRPr="00FE0862" w:rsidRDefault="007E37A5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3D27B4" w:rsidTr="00651718">
        <w:tc>
          <w:tcPr>
            <w:tcW w:w="4633" w:type="dxa"/>
            <w:gridSpan w:val="4"/>
          </w:tcPr>
          <w:p w:rsidR="003D27B4" w:rsidRPr="00FE0862" w:rsidRDefault="003D27B4" w:rsidP="007E37A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27B4" w:rsidRPr="003D27B4" w:rsidRDefault="003D27B4" w:rsidP="007E37A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D27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42" w:type="dxa"/>
            <w:gridSpan w:val="2"/>
          </w:tcPr>
          <w:p w:rsidR="003D27B4" w:rsidRPr="00FE0862" w:rsidRDefault="003D27B4" w:rsidP="007E37A5">
            <w:pPr>
              <w:pStyle w:val="a3"/>
              <w:ind w:left="0"/>
              <w:rPr>
                <w:sz w:val="20"/>
                <w:szCs w:val="20"/>
              </w:rPr>
            </w:pPr>
            <w:r w:rsidRPr="003D27B4">
              <w:rPr>
                <w:b/>
                <w:sz w:val="20"/>
                <w:szCs w:val="20"/>
              </w:rPr>
              <w:t>11,06</w:t>
            </w:r>
          </w:p>
        </w:tc>
      </w:tr>
    </w:tbl>
    <w:p w:rsidR="007E37A5" w:rsidRDefault="007E37A5" w:rsidP="007E37A5">
      <w:pPr>
        <w:pStyle w:val="a3"/>
        <w:spacing w:line="240" w:lineRule="auto"/>
        <w:rPr>
          <w:b/>
          <w:sz w:val="24"/>
          <w:szCs w:val="24"/>
        </w:rPr>
      </w:pPr>
    </w:p>
    <w:p w:rsidR="003D4C9B" w:rsidRDefault="002D1871" w:rsidP="007E37A5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Всего с учетом приложения №6: 17,86 рублей м</w:t>
      </w:r>
      <w:proofErr w:type="gramStart"/>
      <w:r w:rsidRPr="002D1871">
        <w:rPr>
          <w:b/>
          <w:sz w:val="24"/>
          <w:szCs w:val="24"/>
          <w:vertAlign w:val="superscript"/>
        </w:rPr>
        <w:t>2</w:t>
      </w:r>
      <w:proofErr w:type="gramEnd"/>
    </w:p>
    <w:p w:rsidR="00651718" w:rsidRDefault="00651718" w:rsidP="00651718">
      <w:pPr>
        <w:tabs>
          <w:tab w:val="left" w:pos="6430"/>
        </w:tabs>
      </w:pPr>
    </w:p>
    <w:p w:rsidR="00651718" w:rsidRDefault="00651718" w:rsidP="00651718">
      <w:pPr>
        <w:tabs>
          <w:tab w:val="left" w:pos="6430"/>
        </w:tabs>
        <w:rPr>
          <w:b/>
          <w:sz w:val="24"/>
          <w:szCs w:val="24"/>
        </w:rPr>
      </w:pPr>
      <w:r w:rsidRPr="003F2457">
        <w:rPr>
          <w:b/>
          <w:sz w:val="24"/>
          <w:szCs w:val="24"/>
        </w:rPr>
        <w:t>Штатное расписание</w:t>
      </w:r>
    </w:p>
    <w:tbl>
      <w:tblPr>
        <w:tblStyle w:val="a4"/>
        <w:tblW w:w="9819" w:type="dxa"/>
        <w:tblLook w:val="04A0"/>
      </w:tblPr>
      <w:tblGrid>
        <w:gridCol w:w="796"/>
        <w:gridCol w:w="2410"/>
        <w:gridCol w:w="1657"/>
        <w:gridCol w:w="1597"/>
        <w:gridCol w:w="1594"/>
        <w:gridCol w:w="1765"/>
      </w:tblGrid>
      <w:tr w:rsidR="00651718" w:rsidTr="00651718">
        <w:trPr>
          <w:trHeight w:val="881"/>
        </w:trPr>
        <w:tc>
          <w:tcPr>
            <w:tcW w:w="796" w:type="dxa"/>
          </w:tcPr>
          <w:p w:rsidR="00651718" w:rsidRPr="003F2457" w:rsidRDefault="00651718" w:rsidP="00651718">
            <w:pPr>
              <w:tabs>
                <w:tab w:val="left" w:pos="6430"/>
              </w:tabs>
              <w:jc w:val="center"/>
              <w:rPr>
                <w:b/>
                <w:sz w:val="24"/>
                <w:szCs w:val="24"/>
              </w:rPr>
            </w:pPr>
            <w:r w:rsidRPr="003F245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F2457">
              <w:rPr>
                <w:b/>
                <w:sz w:val="24"/>
                <w:szCs w:val="24"/>
              </w:rPr>
              <w:t>п\</w:t>
            </w:r>
            <w:proofErr w:type="gramStart"/>
            <w:r w:rsidRPr="003F24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51718" w:rsidRPr="003F2457" w:rsidRDefault="00651718" w:rsidP="00651718">
            <w:pPr>
              <w:tabs>
                <w:tab w:val="left" w:pos="6430"/>
              </w:tabs>
              <w:jc w:val="center"/>
              <w:rPr>
                <w:b/>
                <w:sz w:val="24"/>
                <w:szCs w:val="24"/>
              </w:rPr>
            </w:pPr>
            <w:r w:rsidRPr="003F245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57" w:type="dxa"/>
          </w:tcPr>
          <w:p w:rsidR="00651718" w:rsidRPr="003F2457" w:rsidRDefault="00651718" w:rsidP="00651718">
            <w:pPr>
              <w:tabs>
                <w:tab w:val="left" w:pos="6430"/>
              </w:tabs>
              <w:jc w:val="center"/>
              <w:rPr>
                <w:b/>
                <w:sz w:val="24"/>
                <w:szCs w:val="24"/>
              </w:rPr>
            </w:pPr>
            <w:r w:rsidRPr="003F2457">
              <w:rPr>
                <w:b/>
                <w:sz w:val="24"/>
                <w:szCs w:val="24"/>
              </w:rPr>
              <w:t>Количество человек по штату</w:t>
            </w:r>
          </w:p>
        </w:tc>
        <w:tc>
          <w:tcPr>
            <w:tcW w:w="1597" w:type="dxa"/>
          </w:tcPr>
          <w:p w:rsidR="00651718" w:rsidRPr="003F2457" w:rsidRDefault="00651718" w:rsidP="00651718">
            <w:pPr>
              <w:tabs>
                <w:tab w:val="left" w:pos="6430"/>
              </w:tabs>
              <w:jc w:val="center"/>
              <w:rPr>
                <w:b/>
                <w:sz w:val="24"/>
                <w:szCs w:val="24"/>
              </w:rPr>
            </w:pPr>
            <w:r w:rsidRPr="003F2457">
              <w:rPr>
                <w:b/>
                <w:sz w:val="24"/>
                <w:szCs w:val="24"/>
              </w:rPr>
              <w:t>оклад</w:t>
            </w:r>
          </w:p>
        </w:tc>
        <w:tc>
          <w:tcPr>
            <w:tcW w:w="1594" w:type="dxa"/>
          </w:tcPr>
          <w:p w:rsidR="00651718" w:rsidRPr="003F2457" w:rsidRDefault="00651718" w:rsidP="00651718">
            <w:pPr>
              <w:tabs>
                <w:tab w:val="left" w:pos="6430"/>
              </w:tabs>
              <w:jc w:val="center"/>
              <w:rPr>
                <w:b/>
                <w:sz w:val="24"/>
                <w:szCs w:val="24"/>
              </w:rPr>
            </w:pPr>
            <w:r w:rsidRPr="003F24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65" w:type="dxa"/>
          </w:tcPr>
          <w:p w:rsidR="00651718" w:rsidRPr="003F2457" w:rsidRDefault="00651718" w:rsidP="00651718">
            <w:pPr>
              <w:tabs>
                <w:tab w:val="left" w:pos="6430"/>
              </w:tabs>
              <w:jc w:val="center"/>
              <w:rPr>
                <w:b/>
                <w:sz w:val="24"/>
                <w:szCs w:val="24"/>
              </w:rPr>
            </w:pPr>
            <w:r w:rsidRPr="003F2457">
              <w:rPr>
                <w:b/>
                <w:sz w:val="24"/>
                <w:szCs w:val="24"/>
              </w:rPr>
              <w:t>примечание</w:t>
            </w:r>
          </w:p>
        </w:tc>
      </w:tr>
      <w:tr w:rsidR="00651718" w:rsidTr="00651718">
        <w:trPr>
          <w:trHeight w:val="288"/>
        </w:trPr>
        <w:tc>
          <w:tcPr>
            <w:tcW w:w="796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65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12700,00</w:t>
            </w:r>
          </w:p>
        </w:tc>
        <w:tc>
          <w:tcPr>
            <w:tcW w:w="1594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12700,00</w:t>
            </w:r>
          </w:p>
        </w:tc>
        <w:tc>
          <w:tcPr>
            <w:tcW w:w="1765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</w:p>
        </w:tc>
      </w:tr>
      <w:tr w:rsidR="00651718" w:rsidTr="00651718">
        <w:trPr>
          <w:trHeight w:val="288"/>
        </w:trPr>
        <w:tc>
          <w:tcPr>
            <w:tcW w:w="796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65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  <w:tc>
          <w:tcPr>
            <w:tcW w:w="1594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  <w:tc>
          <w:tcPr>
            <w:tcW w:w="1765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</w:p>
        </w:tc>
      </w:tr>
      <w:tr w:rsidR="00651718" w:rsidTr="00651718">
        <w:trPr>
          <w:trHeight w:val="288"/>
        </w:trPr>
        <w:tc>
          <w:tcPr>
            <w:tcW w:w="796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</w:t>
            </w:r>
            <w:proofErr w:type="spellStart"/>
            <w:r>
              <w:rPr>
                <w:sz w:val="24"/>
                <w:szCs w:val="24"/>
              </w:rPr>
              <w:t>с\тех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5300,00</w:t>
            </w:r>
          </w:p>
        </w:tc>
        <w:tc>
          <w:tcPr>
            <w:tcW w:w="1594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5300,00</w:t>
            </w:r>
          </w:p>
        </w:tc>
        <w:tc>
          <w:tcPr>
            <w:tcW w:w="1765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</w:p>
        </w:tc>
      </w:tr>
      <w:tr w:rsidR="00651718" w:rsidTr="00651718">
        <w:trPr>
          <w:trHeight w:val="288"/>
        </w:trPr>
        <w:tc>
          <w:tcPr>
            <w:tcW w:w="796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65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5300,00</w:t>
            </w:r>
          </w:p>
        </w:tc>
        <w:tc>
          <w:tcPr>
            <w:tcW w:w="1594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5300,00</w:t>
            </w:r>
          </w:p>
        </w:tc>
        <w:tc>
          <w:tcPr>
            <w:tcW w:w="1765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</w:p>
        </w:tc>
      </w:tr>
      <w:tr w:rsidR="00651718" w:rsidTr="00651718">
        <w:trPr>
          <w:trHeight w:val="288"/>
        </w:trPr>
        <w:tc>
          <w:tcPr>
            <w:tcW w:w="796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подъездов</w:t>
            </w:r>
          </w:p>
        </w:tc>
        <w:tc>
          <w:tcPr>
            <w:tcW w:w="165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  <w:tc>
          <w:tcPr>
            <w:tcW w:w="1594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  <w:tc>
          <w:tcPr>
            <w:tcW w:w="1765" w:type="dxa"/>
          </w:tcPr>
          <w:p w:rsidR="00651718" w:rsidRPr="006B17D6" w:rsidRDefault="00651718" w:rsidP="00651718">
            <w:pPr>
              <w:tabs>
                <w:tab w:val="left" w:pos="6430"/>
              </w:tabs>
              <w:rPr>
                <w:sz w:val="18"/>
                <w:szCs w:val="18"/>
              </w:rPr>
            </w:pPr>
            <w:r w:rsidRPr="006B17D6">
              <w:rPr>
                <w:sz w:val="18"/>
                <w:szCs w:val="18"/>
              </w:rPr>
              <w:t>Единица разделена на две ставки</w:t>
            </w:r>
          </w:p>
        </w:tc>
      </w:tr>
      <w:tr w:rsidR="00651718" w:rsidTr="00651718">
        <w:trPr>
          <w:trHeight w:val="288"/>
        </w:trPr>
        <w:tc>
          <w:tcPr>
            <w:tcW w:w="796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лифтер</w:t>
            </w:r>
          </w:p>
        </w:tc>
        <w:tc>
          <w:tcPr>
            <w:tcW w:w="165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5300,00</w:t>
            </w:r>
          </w:p>
        </w:tc>
        <w:tc>
          <w:tcPr>
            <w:tcW w:w="1594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16268,96</w:t>
            </w:r>
          </w:p>
        </w:tc>
        <w:tc>
          <w:tcPr>
            <w:tcW w:w="1765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</w:p>
        </w:tc>
      </w:tr>
      <w:tr w:rsidR="00651718" w:rsidTr="00651718">
        <w:trPr>
          <w:trHeight w:val="304"/>
        </w:trPr>
        <w:tc>
          <w:tcPr>
            <w:tcW w:w="796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председателя</w:t>
            </w:r>
          </w:p>
        </w:tc>
        <w:tc>
          <w:tcPr>
            <w:tcW w:w="165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651718" w:rsidRDefault="00651718" w:rsidP="00651718">
            <w:pPr>
              <w:tabs>
                <w:tab w:val="left" w:pos="6430"/>
              </w:tabs>
              <w:rPr>
                <w:sz w:val="24"/>
                <w:szCs w:val="24"/>
              </w:rPr>
            </w:pPr>
          </w:p>
        </w:tc>
      </w:tr>
      <w:tr w:rsidR="00651718" w:rsidTr="00651718">
        <w:trPr>
          <w:trHeight w:val="304"/>
        </w:trPr>
        <w:tc>
          <w:tcPr>
            <w:tcW w:w="4863" w:type="dxa"/>
            <w:gridSpan w:val="3"/>
          </w:tcPr>
          <w:p w:rsidR="00651718" w:rsidRPr="006B17D6" w:rsidRDefault="00651718" w:rsidP="00651718">
            <w:pPr>
              <w:tabs>
                <w:tab w:val="left" w:pos="6430"/>
              </w:tabs>
              <w:rPr>
                <w:b/>
                <w:sz w:val="24"/>
                <w:szCs w:val="24"/>
              </w:rPr>
            </w:pPr>
            <w:r w:rsidRPr="006B17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56" w:type="dxa"/>
            <w:gridSpan w:val="3"/>
          </w:tcPr>
          <w:p w:rsidR="00651718" w:rsidRPr="006B17D6" w:rsidRDefault="00651718" w:rsidP="00651718">
            <w:pPr>
              <w:tabs>
                <w:tab w:val="left" w:pos="6430"/>
              </w:tabs>
              <w:rPr>
                <w:b/>
                <w:sz w:val="24"/>
                <w:szCs w:val="24"/>
              </w:rPr>
            </w:pPr>
            <w:r w:rsidRPr="006B17D6">
              <w:rPr>
                <w:b/>
                <w:sz w:val="24"/>
                <w:szCs w:val="24"/>
              </w:rPr>
              <w:t>53458,96</w:t>
            </w:r>
          </w:p>
        </w:tc>
      </w:tr>
    </w:tbl>
    <w:p w:rsidR="003D4C9B" w:rsidRDefault="003D4C9B" w:rsidP="007E37A5">
      <w:pPr>
        <w:pStyle w:val="a3"/>
        <w:spacing w:line="240" w:lineRule="auto"/>
        <w:rPr>
          <w:b/>
          <w:sz w:val="24"/>
          <w:szCs w:val="24"/>
        </w:rPr>
      </w:pPr>
    </w:p>
    <w:p w:rsidR="003D4C9B" w:rsidRDefault="003D4C9B" w:rsidP="007E37A5">
      <w:pPr>
        <w:pStyle w:val="a3"/>
        <w:spacing w:line="240" w:lineRule="auto"/>
        <w:rPr>
          <w:b/>
          <w:sz w:val="24"/>
          <w:szCs w:val="24"/>
        </w:rPr>
      </w:pPr>
    </w:p>
    <w:p w:rsidR="003D4C9B" w:rsidRDefault="003D4C9B" w:rsidP="007E37A5">
      <w:pPr>
        <w:pStyle w:val="a3"/>
        <w:spacing w:line="240" w:lineRule="auto"/>
        <w:rPr>
          <w:b/>
          <w:sz w:val="24"/>
          <w:szCs w:val="24"/>
        </w:rPr>
      </w:pPr>
    </w:p>
    <w:p w:rsidR="003D4C9B" w:rsidRDefault="003D4C9B" w:rsidP="003D4C9B">
      <w:pPr>
        <w:pStyle w:val="a3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3D4C9B" w:rsidRDefault="003D4C9B" w:rsidP="003D4C9B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Расчет тарифа лифтера:</w:t>
      </w:r>
    </w:p>
    <w:p w:rsidR="003D4C9B" w:rsidRPr="003F2457" w:rsidRDefault="003D4C9B" w:rsidP="003D4C9B">
      <w:pPr>
        <w:pStyle w:val="a3"/>
        <w:spacing w:line="240" w:lineRule="auto"/>
        <w:rPr>
          <w:sz w:val="24"/>
          <w:szCs w:val="24"/>
        </w:rPr>
      </w:pPr>
      <w:r w:rsidRPr="003F2457">
        <w:rPr>
          <w:sz w:val="24"/>
          <w:szCs w:val="24"/>
        </w:rPr>
        <w:t>Оклад - 5300*12 = 63600</w:t>
      </w:r>
    </w:p>
    <w:p w:rsidR="003D4C9B" w:rsidRPr="003F2457" w:rsidRDefault="003D4C9B" w:rsidP="003D4C9B">
      <w:pPr>
        <w:pStyle w:val="a3"/>
        <w:spacing w:line="240" w:lineRule="auto"/>
        <w:rPr>
          <w:sz w:val="24"/>
          <w:szCs w:val="24"/>
        </w:rPr>
      </w:pPr>
      <w:r w:rsidRPr="003F2457">
        <w:rPr>
          <w:sz w:val="24"/>
          <w:szCs w:val="24"/>
        </w:rPr>
        <w:t>Рабочие часы в год – 365*17:3 = 2068,34</w:t>
      </w:r>
    </w:p>
    <w:p w:rsidR="003D4C9B" w:rsidRPr="003F2457" w:rsidRDefault="003D4C9B" w:rsidP="003D4C9B">
      <w:pPr>
        <w:pStyle w:val="a3"/>
        <w:spacing w:line="240" w:lineRule="auto"/>
        <w:rPr>
          <w:sz w:val="24"/>
          <w:szCs w:val="24"/>
        </w:rPr>
      </w:pPr>
      <w:r w:rsidRPr="003F2457">
        <w:rPr>
          <w:sz w:val="24"/>
          <w:szCs w:val="24"/>
        </w:rPr>
        <w:t>Стоимость одного часа – 63600</w:t>
      </w:r>
      <w:proofErr w:type="gramStart"/>
      <w:r w:rsidRPr="003F2457">
        <w:rPr>
          <w:sz w:val="24"/>
          <w:szCs w:val="24"/>
        </w:rPr>
        <w:t xml:space="preserve"> :</w:t>
      </w:r>
      <w:proofErr w:type="gramEnd"/>
      <w:r w:rsidRPr="003F2457">
        <w:rPr>
          <w:sz w:val="24"/>
          <w:szCs w:val="24"/>
        </w:rPr>
        <w:t xml:space="preserve"> 2068,34 = 30,74</w:t>
      </w:r>
    </w:p>
    <w:p w:rsidR="003D4C9B" w:rsidRPr="003F2457" w:rsidRDefault="003D4C9B" w:rsidP="003D4C9B">
      <w:pPr>
        <w:pStyle w:val="a3"/>
        <w:spacing w:line="240" w:lineRule="auto"/>
        <w:rPr>
          <w:sz w:val="24"/>
          <w:szCs w:val="24"/>
        </w:rPr>
      </w:pPr>
      <w:r w:rsidRPr="003F2457">
        <w:rPr>
          <w:sz w:val="24"/>
          <w:szCs w:val="24"/>
        </w:rPr>
        <w:t>Доплата за ночной час – 30,74*40% = 12,29</w:t>
      </w:r>
    </w:p>
    <w:p w:rsidR="003D4C9B" w:rsidRPr="003F2457" w:rsidRDefault="003D4C9B" w:rsidP="003D4C9B">
      <w:pPr>
        <w:pStyle w:val="a3"/>
        <w:spacing w:line="240" w:lineRule="auto"/>
        <w:rPr>
          <w:sz w:val="24"/>
          <w:szCs w:val="24"/>
        </w:rPr>
      </w:pPr>
      <w:r w:rsidRPr="003F2457">
        <w:rPr>
          <w:sz w:val="24"/>
          <w:szCs w:val="24"/>
        </w:rPr>
        <w:t>Итого один ночной час – 12,29+ 30,74 = 43,03</w:t>
      </w:r>
    </w:p>
    <w:p w:rsidR="003F2457" w:rsidRPr="003F2457" w:rsidRDefault="003F2457" w:rsidP="003D4C9B">
      <w:pPr>
        <w:pStyle w:val="a3"/>
        <w:spacing w:line="240" w:lineRule="auto"/>
        <w:rPr>
          <w:sz w:val="24"/>
          <w:szCs w:val="24"/>
        </w:rPr>
      </w:pPr>
    </w:p>
    <w:p w:rsidR="003D4C9B" w:rsidRDefault="003F2457" w:rsidP="003D4C9B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Одна смена – 16*30,74 + 43,03 = 534,87</w:t>
      </w:r>
      <w:r w:rsidR="003D4C9B">
        <w:rPr>
          <w:b/>
          <w:sz w:val="24"/>
          <w:szCs w:val="24"/>
        </w:rPr>
        <w:t xml:space="preserve"> </w:t>
      </w:r>
    </w:p>
    <w:p w:rsidR="003F2457" w:rsidRDefault="003F2457" w:rsidP="003D4C9B">
      <w:pPr>
        <w:pStyle w:val="a3"/>
        <w:spacing w:line="240" w:lineRule="auto"/>
        <w:rPr>
          <w:b/>
          <w:sz w:val="24"/>
          <w:szCs w:val="24"/>
        </w:rPr>
      </w:pPr>
    </w:p>
    <w:p w:rsidR="003F2457" w:rsidRDefault="003F2457" w:rsidP="003D4C9B">
      <w:pPr>
        <w:pStyle w:val="a3"/>
        <w:spacing w:line="240" w:lineRule="auto"/>
        <w:rPr>
          <w:b/>
          <w:sz w:val="24"/>
          <w:szCs w:val="24"/>
        </w:rPr>
      </w:pPr>
    </w:p>
    <w:p w:rsidR="00EE6F78" w:rsidRDefault="00EE6F78" w:rsidP="00EE6F78">
      <w:pPr>
        <w:pStyle w:val="a3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3F2457" w:rsidRDefault="003F2457" w:rsidP="003D4C9B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Расчет доплаты в праздничные дни:</w:t>
      </w:r>
    </w:p>
    <w:p w:rsidR="003F2457" w:rsidRDefault="003F2457" w:rsidP="003D4C9B">
      <w:pPr>
        <w:pStyle w:val="a3"/>
        <w:spacing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25"/>
        <w:gridCol w:w="528"/>
        <w:gridCol w:w="498"/>
        <w:gridCol w:w="498"/>
        <w:gridCol w:w="497"/>
        <w:gridCol w:w="497"/>
        <w:gridCol w:w="497"/>
        <w:gridCol w:w="497"/>
        <w:gridCol w:w="497"/>
        <w:gridCol w:w="497"/>
        <w:gridCol w:w="553"/>
        <w:gridCol w:w="553"/>
        <w:gridCol w:w="553"/>
        <w:gridCol w:w="1581"/>
      </w:tblGrid>
      <w:tr w:rsidR="007720D9" w:rsidTr="007720D9">
        <w:tc>
          <w:tcPr>
            <w:tcW w:w="1329" w:type="dxa"/>
            <w:vMerge w:val="restart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6661" w:type="dxa"/>
            <w:gridSpan w:val="12"/>
          </w:tcPr>
          <w:p w:rsidR="007720D9" w:rsidRDefault="007720D9" w:rsidP="00772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581" w:type="dxa"/>
            <w:vMerge w:val="restart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праздничных дней</w:t>
            </w:r>
          </w:p>
        </w:tc>
      </w:tr>
      <w:tr w:rsidR="007720D9" w:rsidTr="007720D9">
        <w:tc>
          <w:tcPr>
            <w:tcW w:w="1329" w:type="dxa"/>
            <w:vMerge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1" w:type="dxa"/>
            <w:vMerge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</w:tr>
      <w:tr w:rsidR="007720D9" w:rsidTr="007720D9">
        <w:tc>
          <w:tcPr>
            <w:tcW w:w="1329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лифтеры</w:t>
            </w:r>
          </w:p>
        </w:tc>
        <w:tc>
          <w:tcPr>
            <w:tcW w:w="547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20D9" w:rsidTr="007720D9">
        <w:tc>
          <w:tcPr>
            <w:tcW w:w="1329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547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20D9" w:rsidTr="007720D9">
        <w:tc>
          <w:tcPr>
            <w:tcW w:w="1329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</w:t>
            </w:r>
          </w:p>
        </w:tc>
        <w:tc>
          <w:tcPr>
            <w:tcW w:w="547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9" w:rsidTr="007720D9">
        <w:tc>
          <w:tcPr>
            <w:tcW w:w="1329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547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9" w:rsidTr="007720D9">
        <w:tc>
          <w:tcPr>
            <w:tcW w:w="1329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47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20D9" w:rsidTr="007720D9">
        <w:tc>
          <w:tcPr>
            <w:tcW w:w="1329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47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7720D9" w:rsidRDefault="007720D9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7720D9" w:rsidRPr="007720D9" w:rsidRDefault="007720D9" w:rsidP="003F24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3F2457" w:rsidRDefault="007720D9" w:rsidP="003F2457">
      <w:pPr>
        <w:rPr>
          <w:sz w:val="24"/>
          <w:szCs w:val="24"/>
        </w:rPr>
      </w:pPr>
      <w:r w:rsidRPr="00EB6D2E">
        <w:rPr>
          <w:sz w:val="24"/>
          <w:szCs w:val="24"/>
        </w:rPr>
        <w:t>Лифтеры</w:t>
      </w:r>
      <w:r>
        <w:t xml:space="preserve"> </w:t>
      </w:r>
      <w:r w:rsidR="00EB6D2E">
        <w:t>–</w:t>
      </w:r>
      <w:r>
        <w:t xml:space="preserve"> </w:t>
      </w:r>
      <w:r w:rsidR="00EB6D2E">
        <w:rPr>
          <w:sz w:val="24"/>
          <w:szCs w:val="24"/>
        </w:rPr>
        <w:t>8*534,87 = 4278,96</w:t>
      </w:r>
    </w:p>
    <w:p w:rsidR="00EB6D2E" w:rsidRDefault="00EB6D2E" w:rsidP="003F24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Дворник – 9*252,38 = 2271,42</w:t>
      </w:r>
    </w:p>
    <w:p w:rsidR="00EB6D2E" w:rsidRDefault="00EB6D2E" w:rsidP="003F2457">
      <w:pPr>
        <w:rPr>
          <w:sz w:val="24"/>
          <w:szCs w:val="24"/>
        </w:rPr>
      </w:pPr>
      <w:r>
        <w:rPr>
          <w:sz w:val="24"/>
          <w:szCs w:val="24"/>
        </w:rPr>
        <w:t>Уборщица – 2 *257,14 = 514,28</w:t>
      </w:r>
    </w:p>
    <w:p w:rsidR="00EB6D2E" w:rsidRDefault="00EB6D2E" w:rsidP="003F2457">
      <w:pPr>
        <w:rPr>
          <w:sz w:val="24"/>
          <w:szCs w:val="24"/>
        </w:rPr>
      </w:pPr>
      <w:r>
        <w:rPr>
          <w:sz w:val="24"/>
          <w:szCs w:val="24"/>
        </w:rPr>
        <w:t>Слесарь – 2*252,38 = 504,76</w:t>
      </w:r>
    </w:p>
    <w:p w:rsidR="00EB6D2E" w:rsidRPr="00EB6D2E" w:rsidRDefault="00EB6D2E" w:rsidP="003F2457">
      <w:pPr>
        <w:rPr>
          <w:sz w:val="24"/>
          <w:szCs w:val="24"/>
          <w:u w:val="single"/>
        </w:rPr>
      </w:pPr>
      <w:r w:rsidRPr="00EB6D2E">
        <w:rPr>
          <w:sz w:val="24"/>
          <w:szCs w:val="24"/>
          <w:u w:val="single"/>
        </w:rPr>
        <w:t>Администрация – 2*404,76 = 809,52</w:t>
      </w:r>
    </w:p>
    <w:p w:rsidR="00EB6D2E" w:rsidRPr="007720D9" w:rsidRDefault="00EB6D2E" w:rsidP="003F2457">
      <w:pPr>
        <w:rPr>
          <w:sz w:val="24"/>
          <w:szCs w:val="24"/>
        </w:rPr>
      </w:pPr>
      <w:r>
        <w:rPr>
          <w:sz w:val="24"/>
          <w:szCs w:val="24"/>
        </w:rPr>
        <w:t>Итого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8378,94</w:t>
      </w:r>
    </w:p>
    <w:p w:rsidR="003F2457" w:rsidRPr="003F2457" w:rsidRDefault="003F2457" w:rsidP="003F2457"/>
    <w:p w:rsidR="003F2457" w:rsidRPr="003F2457" w:rsidRDefault="003F2457" w:rsidP="003F2457"/>
    <w:p w:rsidR="003F2457" w:rsidRPr="003F2457" w:rsidRDefault="003F2457" w:rsidP="003F2457"/>
    <w:p w:rsidR="003F2457" w:rsidRPr="003F2457" w:rsidRDefault="003F2457" w:rsidP="003F2457"/>
    <w:p w:rsidR="003F2457" w:rsidRPr="003F2457" w:rsidRDefault="003F2457" w:rsidP="003F2457"/>
    <w:p w:rsidR="00EB6D2E" w:rsidRPr="006B17D6" w:rsidRDefault="00EB6D2E" w:rsidP="00EB6D2E">
      <w:pPr>
        <w:tabs>
          <w:tab w:val="left" w:pos="6430"/>
        </w:tabs>
        <w:jc w:val="right"/>
        <w:rPr>
          <w:b/>
          <w:sz w:val="24"/>
          <w:szCs w:val="24"/>
        </w:rPr>
      </w:pPr>
      <w:r w:rsidRPr="006B17D6">
        <w:rPr>
          <w:b/>
          <w:sz w:val="24"/>
          <w:szCs w:val="24"/>
        </w:rPr>
        <w:t>Приложение № 3</w:t>
      </w:r>
    </w:p>
    <w:p w:rsidR="00EB6D2E" w:rsidRDefault="00EB6D2E" w:rsidP="00EB6D2E">
      <w:pPr>
        <w:tabs>
          <w:tab w:val="left" w:pos="6430"/>
        </w:tabs>
        <w:rPr>
          <w:b/>
          <w:sz w:val="24"/>
          <w:szCs w:val="24"/>
        </w:rPr>
      </w:pPr>
      <w:r w:rsidRPr="006B17D6">
        <w:rPr>
          <w:b/>
          <w:sz w:val="24"/>
          <w:szCs w:val="24"/>
        </w:rPr>
        <w:t>Расчет фонда заработной платы</w:t>
      </w:r>
      <w:r>
        <w:rPr>
          <w:b/>
          <w:sz w:val="24"/>
          <w:szCs w:val="24"/>
        </w:rPr>
        <w:t>:</w:t>
      </w:r>
    </w:p>
    <w:p w:rsidR="00EB6D2E" w:rsidRDefault="00EB6D2E" w:rsidP="00EB6D2E">
      <w:pPr>
        <w:tabs>
          <w:tab w:val="left" w:pos="6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53458,96*13 = 694966,48(</w:t>
      </w:r>
      <w:proofErr w:type="spellStart"/>
      <w:r>
        <w:rPr>
          <w:b/>
          <w:sz w:val="24"/>
          <w:szCs w:val="24"/>
        </w:rPr>
        <w:t>ф\з</w:t>
      </w:r>
      <w:proofErr w:type="spellEnd"/>
      <w:r>
        <w:rPr>
          <w:b/>
          <w:sz w:val="24"/>
          <w:szCs w:val="24"/>
        </w:rPr>
        <w:t xml:space="preserve"> на год) + </w:t>
      </w:r>
      <w:proofErr w:type="gramStart"/>
      <w:r>
        <w:rPr>
          <w:b/>
          <w:sz w:val="24"/>
          <w:szCs w:val="24"/>
        </w:rPr>
        <w:t>праздничные</w:t>
      </w:r>
      <w:proofErr w:type="gramEnd"/>
      <w:r>
        <w:rPr>
          <w:b/>
          <w:sz w:val="24"/>
          <w:szCs w:val="24"/>
        </w:rPr>
        <w:t xml:space="preserve"> </w:t>
      </w:r>
      <w:r w:rsidR="00501CA5">
        <w:rPr>
          <w:b/>
          <w:sz w:val="24"/>
          <w:szCs w:val="24"/>
        </w:rPr>
        <w:t>8378,94 = 703345,42</w:t>
      </w:r>
    </w:p>
    <w:p w:rsidR="00501CA5" w:rsidRDefault="00501CA5" w:rsidP="00EB6D2E">
      <w:pPr>
        <w:tabs>
          <w:tab w:val="left" w:pos="6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703345,42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12 = 58612,12 </w:t>
      </w:r>
      <w:proofErr w:type="spellStart"/>
      <w:r>
        <w:rPr>
          <w:b/>
          <w:sz w:val="24"/>
          <w:szCs w:val="24"/>
        </w:rPr>
        <w:t>ф\з</w:t>
      </w:r>
      <w:proofErr w:type="spellEnd"/>
      <w:r>
        <w:rPr>
          <w:b/>
          <w:sz w:val="24"/>
          <w:szCs w:val="24"/>
        </w:rPr>
        <w:t xml:space="preserve"> в месяц</w:t>
      </w:r>
    </w:p>
    <w:p w:rsidR="00501CA5" w:rsidRDefault="00501CA5" w:rsidP="00EB6D2E">
      <w:pPr>
        <w:tabs>
          <w:tab w:val="left" w:pos="6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Налоги: 58612,12*34% = 19928,12</w:t>
      </w:r>
    </w:p>
    <w:p w:rsidR="00501CA5" w:rsidRDefault="00501CA5" w:rsidP="00EB6D2E">
      <w:pPr>
        <w:tabs>
          <w:tab w:val="left" w:pos="6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Итого: 58612,12 + 19928,12 = 78540,24</w:t>
      </w:r>
    </w:p>
    <w:p w:rsidR="00501CA5" w:rsidRDefault="00501CA5" w:rsidP="00EB6D2E">
      <w:pPr>
        <w:tabs>
          <w:tab w:val="left" w:pos="6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Всего ФОТ: 78540,24 рублей в месяц</w:t>
      </w:r>
    </w:p>
    <w:p w:rsidR="00501CA5" w:rsidRPr="00501CA5" w:rsidRDefault="00501CA5" w:rsidP="00EB6D2E">
      <w:pPr>
        <w:tabs>
          <w:tab w:val="left" w:pos="6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 оплате с м</w:t>
      </w:r>
      <w:r w:rsidRPr="00501CA5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78540,24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8055,5 = 9,75 рублей</w:t>
      </w:r>
    </w:p>
    <w:p w:rsidR="003F2457" w:rsidRPr="003F2457" w:rsidRDefault="003F2457" w:rsidP="003F2457"/>
    <w:p w:rsidR="003F2457" w:rsidRPr="003F2457" w:rsidRDefault="003F2457" w:rsidP="003F2457"/>
    <w:p w:rsidR="003F2457" w:rsidRPr="003D27B4" w:rsidRDefault="003D27B4" w:rsidP="003D27B4">
      <w:pPr>
        <w:jc w:val="right"/>
        <w:rPr>
          <w:b/>
        </w:rPr>
      </w:pPr>
      <w:r w:rsidRPr="003D27B4">
        <w:rPr>
          <w:b/>
        </w:rPr>
        <w:t>Приложение № 4</w:t>
      </w:r>
    </w:p>
    <w:p w:rsidR="003F2457" w:rsidRPr="00651718" w:rsidRDefault="003F2457" w:rsidP="003F2457">
      <w:pPr>
        <w:rPr>
          <w:b/>
        </w:rPr>
      </w:pPr>
    </w:p>
    <w:p w:rsidR="003F2457" w:rsidRPr="00651718" w:rsidRDefault="003D27B4" w:rsidP="003F2457">
      <w:pPr>
        <w:rPr>
          <w:b/>
          <w:sz w:val="24"/>
          <w:szCs w:val="24"/>
        </w:rPr>
      </w:pPr>
      <w:r w:rsidRPr="00651718">
        <w:rPr>
          <w:b/>
          <w:sz w:val="24"/>
          <w:szCs w:val="24"/>
        </w:rPr>
        <w:t>Список необходимых хозяйственных товаров:</w:t>
      </w:r>
    </w:p>
    <w:tbl>
      <w:tblPr>
        <w:tblStyle w:val="a4"/>
        <w:tblW w:w="0" w:type="auto"/>
        <w:tblLook w:val="04A0"/>
      </w:tblPr>
      <w:tblGrid>
        <w:gridCol w:w="669"/>
        <w:gridCol w:w="3060"/>
        <w:gridCol w:w="1879"/>
        <w:gridCol w:w="2075"/>
        <w:gridCol w:w="1888"/>
      </w:tblGrid>
      <w:tr w:rsidR="003D27B4" w:rsidTr="00AF3915">
        <w:tc>
          <w:tcPr>
            <w:tcW w:w="675" w:type="dxa"/>
          </w:tcPr>
          <w:p w:rsidR="003D27B4" w:rsidRPr="00AF3915" w:rsidRDefault="00AF3915" w:rsidP="00AF3915">
            <w:pPr>
              <w:jc w:val="center"/>
              <w:rPr>
                <w:b/>
                <w:sz w:val="24"/>
                <w:szCs w:val="24"/>
              </w:rPr>
            </w:pPr>
            <w:r w:rsidRPr="00AF391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F3915">
              <w:rPr>
                <w:b/>
                <w:sz w:val="24"/>
                <w:szCs w:val="24"/>
              </w:rPr>
              <w:t>п\</w:t>
            </w:r>
            <w:proofErr w:type="gramStart"/>
            <w:r w:rsidRPr="00AF39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53" w:type="dxa"/>
          </w:tcPr>
          <w:p w:rsidR="003D27B4" w:rsidRPr="00AF3915" w:rsidRDefault="00AF3915" w:rsidP="00AF3915">
            <w:pPr>
              <w:jc w:val="center"/>
              <w:rPr>
                <w:b/>
                <w:sz w:val="24"/>
                <w:szCs w:val="24"/>
              </w:rPr>
            </w:pPr>
            <w:r w:rsidRPr="00AF3915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14" w:type="dxa"/>
          </w:tcPr>
          <w:p w:rsidR="003D27B4" w:rsidRPr="00AF3915" w:rsidRDefault="00AF3915" w:rsidP="00AF3915">
            <w:pPr>
              <w:jc w:val="center"/>
              <w:rPr>
                <w:b/>
                <w:sz w:val="24"/>
                <w:szCs w:val="24"/>
              </w:rPr>
            </w:pPr>
            <w:r w:rsidRPr="00AF391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3D27B4" w:rsidRPr="00AF3915" w:rsidRDefault="00AF3915" w:rsidP="00AF3915">
            <w:pPr>
              <w:jc w:val="center"/>
              <w:rPr>
                <w:b/>
                <w:sz w:val="24"/>
                <w:szCs w:val="24"/>
              </w:rPr>
            </w:pPr>
            <w:r w:rsidRPr="00AF3915">
              <w:rPr>
                <w:b/>
                <w:sz w:val="24"/>
                <w:szCs w:val="24"/>
              </w:rPr>
              <w:t>Период предполагаемого использования</w:t>
            </w:r>
          </w:p>
        </w:tc>
        <w:tc>
          <w:tcPr>
            <w:tcW w:w="1915" w:type="dxa"/>
          </w:tcPr>
          <w:p w:rsidR="003D27B4" w:rsidRPr="00AF3915" w:rsidRDefault="00AF3915" w:rsidP="00AF3915">
            <w:pPr>
              <w:jc w:val="center"/>
              <w:rPr>
                <w:b/>
                <w:sz w:val="24"/>
                <w:szCs w:val="24"/>
              </w:rPr>
            </w:pPr>
            <w:r w:rsidRPr="00AF3915">
              <w:rPr>
                <w:b/>
                <w:sz w:val="24"/>
                <w:szCs w:val="24"/>
              </w:rPr>
              <w:t>примечание</w:t>
            </w:r>
          </w:p>
        </w:tc>
      </w:tr>
      <w:tr w:rsidR="003D27B4" w:rsidTr="00AF3915">
        <w:tc>
          <w:tcPr>
            <w:tcW w:w="675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ряпка</w:t>
            </w:r>
            <w:proofErr w:type="spellEnd"/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м.</w:t>
            </w:r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поршок</w:t>
            </w:r>
            <w:proofErr w:type="spellEnd"/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пачек</w:t>
            </w:r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белизна</w:t>
            </w:r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бутылок</w:t>
            </w:r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</w:t>
            </w:r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sz w:val="24"/>
                <w:szCs w:val="24"/>
              </w:rPr>
              <w:t>х\б</w:t>
            </w:r>
            <w:proofErr w:type="spellEnd"/>
          </w:p>
        </w:tc>
        <w:tc>
          <w:tcPr>
            <w:tcW w:w="1914" w:type="dxa"/>
          </w:tcPr>
          <w:p w:rsidR="003D27B4" w:rsidRDefault="00AF3915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пар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веники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лампочки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шт.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для уборки снега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грабли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куба</w:t>
            </w: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sz w:val="24"/>
                <w:szCs w:val="24"/>
              </w:rPr>
              <w:t>песчница</w:t>
            </w:r>
            <w:proofErr w:type="spellEnd"/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</w:t>
            </w:r>
          </w:p>
        </w:tc>
        <w:tc>
          <w:tcPr>
            <w:tcW w:w="1914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Пакля</w:t>
            </w: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  <w:tr w:rsidR="003D27B4" w:rsidTr="00AF3915">
        <w:tc>
          <w:tcPr>
            <w:tcW w:w="675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3D27B4" w:rsidRDefault="00651718" w:rsidP="003F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для работы </w:t>
            </w:r>
            <w:proofErr w:type="spellStart"/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ехника</w:t>
            </w:r>
            <w:proofErr w:type="spellEnd"/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27B4" w:rsidRDefault="003D27B4" w:rsidP="003F2457">
            <w:pPr>
              <w:rPr>
                <w:sz w:val="24"/>
                <w:szCs w:val="24"/>
              </w:rPr>
            </w:pPr>
          </w:p>
        </w:tc>
      </w:tr>
    </w:tbl>
    <w:p w:rsidR="003D27B4" w:rsidRPr="003D27B4" w:rsidRDefault="003D27B4" w:rsidP="003F2457">
      <w:pPr>
        <w:rPr>
          <w:sz w:val="24"/>
          <w:szCs w:val="24"/>
        </w:rPr>
      </w:pPr>
    </w:p>
    <w:p w:rsidR="003F2457" w:rsidRDefault="003F2457" w:rsidP="00ED2E9A">
      <w:pPr>
        <w:jc w:val="right"/>
      </w:pPr>
    </w:p>
    <w:p w:rsidR="00ED2E9A" w:rsidRDefault="00ED2E9A" w:rsidP="00ED2E9A">
      <w:pPr>
        <w:jc w:val="right"/>
        <w:rPr>
          <w:b/>
          <w:sz w:val="24"/>
          <w:szCs w:val="24"/>
        </w:rPr>
      </w:pPr>
      <w:r w:rsidRPr="00ED2E9A">
        <w:rPr>
          <w:b/>
          <w:sz w:val="24"/>
          <w:szCs w:val="24"/>
        </w:rPr>
        <w:t>Приложение №6</w:t>
      </w:r>
    </w:p>
    <w:p w:rsidR="00ED2E9A" w:rsidRDefault="00ED2E9A" w:rsidP="00ED2E9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Работы</w:t>
      </w:r>
      <w:proofErr w:type="gramEnd"/>
      <w:r>
        <w:rPr>
          <w:b/>
          <w:sz w:val="24"/>
          <w:szCs w:val="24"/>
        </w:rPr>
        <w:t xml:space="preserve"> планируемые на год:</w:t>
      </w:r>
    </w:p>
    <w:p w:rsidR="00ED2E9A" w:rsidRDefault="00ED2E9A" w:rsidP="00AC041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Покос травы – один покос 5300 рублей</w:t>
      </w:r>
      <w:r w:rsidRPr="00AC0418">
        <w:rPr>
          <w:b/>
          <w:sz w:val="24"/>
          <w:szCs w:val="24"/>
        </w:rPr>
        <w:t xml:space="preserve"> </w:t>
      </w:r>
      <w:proofErr w:type="gramStart"/>
      <w:r w:rsidRPr="00AC0418">
        <w:rPr>
          <w:b/>
          <w:sz w:val="24"/>
          <w:szCs w:val="24"/>
        </w:rPr>
        <w:t xml:space="preserve">( </w:t>
      </w:r>
      <w:proofErr w:type="gramEnd"/>
      <w:r w:rsidRPr="00AC0418">
        <w:rPr>
          <w:b/>
          <w:sz w:val="24"/>
          <w:szCs w:val="24"/>
        </w:rPr>
        <w:t>бензин, леска 500</w:t>
      </w:r>
      <w:r w:rsidR="00AC0418" w:rsidRPr="00AC0418">
        <w:rPr>
          <w:b/>
          <w:sz w:val="24"/>
          <w:szCs w:val="24"/>
        </w:rPr>
        <w:t xml:space="preserve"> р</w:t>
      </w:r>
      <w:r w:rsidRPr="00AC0418">
        <w:rPr>
          <w:b/>
          <w:sz w:val="24"/>
          <w:szCs w:val="24"/>
        </w:rPr>
        <w:t>убл</w:t>
      </w:r>
      <w:r w:rsidR="00AC0418" w:rsidRPr="00AC0418">
        <w:rPr>
          <w:b/>
          <w:sz w:val="24"/>
          <w:szCs w:val="24"/>
        </w:rPr>
        <w:t>ей</w:t>
      </w:r>
      <w:r w:rsidRPr="00AC0418">
        <w:rPr>
          <w:b/>
          <w:sz w:val="24"/>
          <w:szCs w:val="24"/>
        </w:rPr>
        <w:t xml:space="preserve"> )</w:t>
      </w:r>
      <w:r w:rsidR="00AA1A95">
        <w:rPr>
          <w:b/>
          <w:sz w:val="24"/>
          <w:szCs w:val="24"/>
        </w:rPr>
        <w:t xml:space="preserve">                                    </w:t>
      </w:r>
      <w:r w:rsidR="00AC0418" w:rsidRPr="00AC0418">
        <w:rPr>
          <w:b/>
          <w:sz w:val="24"/>
          <w:szCs w:val="24"/>
        </w:rPr>
        <w:t xml:space="preserve"> – 5800</w:t>
      </w:r>
      <w:r w:rsidR="00AC0418">
        <w:rPr>
          <w:b/>
          <w:sz w:val="24"/>
          <w:szCs w:val="24"/>
        </w:rPr>
        <w:t xml:space="preserve"> *6 =3480</w:t>
      </w:r>
      <w:r w:rsidR="00AA1A95">
        <w:rPr>
          <w:b/>
          <w:sz w:val="24"/>
          <w:szCs w:val="24"/>
        </w:rPr>
        <w:t>0</w:t>
      </w:r>
    </w:p>
    <w:p w:rsidR="00AC0418" w:rsidRDefault="00AC0418" w:rsidP="00AC041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Затрата на техническое содержание дома согласно правил и норм эксплуатации жилого фонда.</w:t>
      </w:r>
    </w:p>
    <w:p w:rsidR="00AC0418" w:rsidRDefault="00AC0418" w:rsidP="00AC041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 </w:t>
      </w:r>
      <w:proofErr w:type="gramStart"/>
      <w:r>
        <w:rPr>
          <w:b/>
          <w:sz w:val="24"/>
          <w:szCs w:val="24"/>
        </w:rPr>
        <w:t>спец</w:t>
      </w:r>
      <w:proofErr w:type="gramEnd"/>
      <w:r>
        <w:rPr>
          <w:b/>
          <w:sz w:val="24"/>
          <w:szCs w:val="24"/>
        </w:rPr>
        <w:t>. Машин специалистов</w:t>
      </w:r>
    </w:p>
    <w:p w:rsidR="00AC0418" w:rsidRDefault="00AC0418" w:rsidP="00AC041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Благоустройство и озеленение</w:t>
      </w:r>
    </w:p>
    <w:p w:rsidR="002D1871" w:rsidRPr="00AC0418" w:rsidRDefault="002D1871" w:rsidP="002D187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Всего по приложению №6 – 1,65 с м</w:t>
      </w:r>
      <w:proofErr w:type="gramStart"/>
      <w:r w:rsidRPr="002D1871">
        <w:rPr>
          <w:b/>
          <w:sz w:val="24"/>
          <w:szCs w:val="24"/>
          <w:vertAlign w:val="superscript"/>
        </w:rPr>
        <w:t>2</w:t>
      </w:r>
      <w:proofErr w:type="gramEnd"/>
      <w:r>
        <w:rPr>
          <w:b/>
          <w:sz w:val="24"/>
          <w:szCs w:val="24"/>
          <w:vertAlign w:val="superscript"/>
        </w:rPr>
        <w:t xml:space="preserve"> </w:t>
      </w:r>
    </w:p>
    <w:p w:rsidR="00AC0418" w:rsidRPr="00AC0418" w:rsidRDefault="00AC0418" w:rsidP="00AC0418">
      <w:pPr>
        <w:rPr>
          <w:b/>
          <w:sz w:val="24"/>
          <w:szCs w:val="24"/>
        </w:rPr>
      </w:pPr>
    </w:p>
    <w:p w:rsidR="003F2457" w:rsidRPr="003F2457" w:rsidRDefault="003F2457" w:rsidP="003F2457"/>
    <w:p w:rsidR="003F2457" w:rsidRDefault="003F2457" w:rsidP="003F2457"/>
    <w:p w:rsidR="003F2457" w:rsidRDefault="003F2457" w:rsidP="003F2457">
      <w:pPr>
        <w:tabs>
          <w:tab w:val="left" w:pos="6430"/>
        </w:tabs>
      </w:pPr>
      <w:r>
        <w:tab/>
      </w:r>
    </w:p>
    <w:p w:rsidR="003F2457" w:rsidRDefault="003F2457" w:rsidP="003F2457">
      <w:pPr>
        <w:tabs>
          <w:tab w:val="left" w:pos="6430"/>
        </w:tabs>
      </w:pPr>
    </w:p>
    <w:p w:rsidR="003F2457" w:rsidRDefault="003F2457" w:rsidP="003F2457">
      <w:pPr>
        <w:tabs>
          <w:tab w:val="left" w:pos="6430"/>
        </w:tabs>
      </w:pPr>
    </w:p>
    <w:p w:rsidR="003F2457" w:rsidRDefault="003F2457" w:rsidP="003F2457">
      <w:pPr>
        <w:tabs>
          <w:tab w:val="left" w:pos="6430"/>
        </w:tabs>
      </w:pPr>
    </w:p>
    <w:p w:rsidR="003F2457" w:rsidRDefault="003F2457" w:rsidP="003F2457">
      <w:pPr>
        <w:tabs>
          <w:tab w:val="left" w:pos="6430"/>
        </w:tabs>
      </w:pPr>
    </w:p>
    <w:p w:rsidR="003F2457" w:rsidRDefault="003F2457" w:rsidP="003F2457">
      <w:pPr>
        <w:tabs>
          <w:tab w:val="left" w:pos="6430"/>
        </w:tabs>
      </w:pPr>
    </w:p>
    <w:sectPr w:rsidR="003F2457" w:rsidSect="00A9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721"/>
    <w:multiLevelType w:val="hybridMultilevel"/>
    <w:tmpl w:val="E7A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1AD"/>
    <w:multiLevelType w:val="hybridMultilevel"/>
    <w:tmpl w:val="C5A6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D59BE"/>
    <w:rsid w:val="002D1871"/>
    <w:rsid w:val="003D27B4"/>
    <w:rsid w:val="003D4C9B"/>
    <w:rsid w:val="003F2457"/>
    <w:rsid w:val="0046060F"/>
    <w:rsid w:val="00501CA5"/>
    <w:rsid w:val="00651718"/>
    <w:rsid w:val="00684896"/>
    <w:rsid w:val="006B17D6"/>
    <w:rsid w:val="0072532E"/>
    <w:rsid w:val="007720D9"/>
    <w:rsid w:val="007E37A5"/>
    <w:rsid w:val="00980E04"/>
    <w:rsid w:val="00A4574A"/>
    <w:rsid w:val="00A7451E"/>
    <w:rsid w:val="00A91DAF"/>
    <w:rsid w:val="00AA1A95"/>
    <w:rsid w:val="00AC0418"/>
    <w:rsid w:val="00AF3915"/>
    <w:rsid w:val="00B25ADF"/>
    <w:rsid w:val="00BB56D5"/>
    <w:rsid w:val="00BD59BE"/>
    <w:rsid w:val="00D60C2F"/>
    <w:rsid w:val="00D65FDC"/>
    <w:rsid w:val="00DB2B1E"/>
    <w:rsid w:val="00E04C0A"/>
    <w:rsid w:val="00EB6D2E"/>
    <w:rsid w:val="00ED2E9A"/>
    <w:rsid w:val="00EE6F78"/>
    <w:rsid w:val="00F05A79"/>
    <w:rsid w:val="00F25B49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E"/>
    <w:pPr>
      <w:ind w:left="720"/>
      <w:contextualSpacing/>
    </w:pPr>
  </w:style>
  <w:style w:type="table" w:styleId="a4">
    <w:name w:val="Table Grid"/>
    <w:basedOn w:val="a1"/>
    <w:uiPriority w:val="59"/>
    <w:rsid w:val="00BD5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8F1E-A920-4EB5-BAD0-0873819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2013-06-21T08:56:00Z</dcterms:created>
  <dcterms:modified xsi:type="dcterms:W3CDTF">2013-06-22T09:10:00Z</dcterms:modified>
</cp:coreProperties>
</file>